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A5" w:rsidRDefault="00CE31A5" w:rsidP="00CE31A5">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CE31A5" w:rsidRDefault="00CE31A5" w:rsidP="00CE31A5">
      <w:pPr>
        <w:pStyle w:val="Sinespaciado"/>
        <w:jc w:val="center"/>
        <w:rPr>
          <w:rFonts w:ascii="Times New Roman" w:hAnsi="Times New Roman"/>
          <w:b/>
          <w:sz w:val="24"/>
          <w:szCs w:val="24"/>
        </w:rPr>
      </w:pPr>
    </w:p>
    <w:p w:rsidR="00CE31A5" w:rsidRDefault="00CE31A5" w:rsidP="00CE31A5">
      <w:pPr>
        <w:pStyle w:val="Sinespaciado"/>
        <w:jc w:val="center"/>
        <w:rPr>
          <w:rFonts w:ascii="Times New Roman" w:hAnsi="Times New Roman"/>
          <w:b/>
          <w:sz w:val="24"/>
          <w:szCs w:val="24"/>
        </w:rPr>
      </w:pPr>
    </w:p>
    <w:p w:rsidR="00CE31A5" w:rsidRDefault="00CE31A5" w:rsidP="00CE31A5">
      <w:pPr>
        <w:pStyle w:val="Sinespaciado"/>
        <w:jc w:val="center"/>
        <w:rPr>
          <w:rFonts w:ascii="Times New Roman" w:hAnsi="Times New Roman"/>
          <w:b/>
          <w:sz w:val="24"/>
          <w:szCs w:val="24"/>
        </w:rPr>
      </w:pPr>
      <w:r>
        <w:rPr>
          <w:rFonts w:ascii="Times New Roman" w:hAnsi="Times New Roman"/>
          <w:b/>
          <w:sz w:val="24"/>
          <w:szCs w:val="24"/>
        </w:rPr>
        <w:t>ACTA Nº 1.260</w:t>
      </w:r>
    </w:p>
    <w:p w:rsidR="00CE31A5" w:rsidRDefault="00CE31A5" w:rsidP="00CE31A5">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CE31A5" w:rsidRDefault="00CE31A5" w:rsidP="00CE31A5">
      <w:pPr>
        <w:pStyle w:val="Sinespaciado"/>
        <w:jc w:val="center"/>
        <w:rPr>
          <w:rFonts w:ascii="Times New Roman" w:hAnsi="Times New Roman"/>
          <w:b/>
          <w:sz w:val="24"/>
          <w:szCs w:val="24"/>
        </w:rPr>
      </w:pPr>
    </w:p>
    <w:p w:rsidR="00CE31A5" w:rsidRDefault="00CE31A5" w:rsidP="00CE31A5">
      <w:pPr>
        <w:pStyle w:val="Sinespaciado"/>
        <w:jc w:val="center"/>
        <w:rPr>
          <w:rFonts w:ascii="Times New Roman" w:hAnsi="Times New Roman"/>
          <w:sz w:val="24"/>
          <w:szCs w:val="24"/>
        </w:rPr>
      </w:pPr>
    </w:p>
    <w:p w:rsidR="00CE31A5" w:rsidRDefault="00CE31A5" w:rsidP="00CE31A5">
      <w:pPr>
        <w:pStyle w:val="Sinespaciado"/>
        <w:tabs>
          <w:tab w:val="left" w:pos="6588"/>
        </w:tabs>
        <w:rPr>
          <w:rFonts w:ascii="Times New Roman" w:hAnsi="Times New Roman"/>
          <w:sz w:val="24"/>
          <w:szCs w:val="24"/>
        </w:rPr>
      </w:pPr>
      <w:r>
        <w:rPr>
          <w:rFonts w:ascii="Times New Roman" w:hAnsi="Times New Roman"/>
          <w:sz w:val="24"/>
          <w:szCs w:val="24"/>
        </w:rPr>
        <w:tab/>
      </w:r>
    </w:p>
    <w:p w:rsidR="00CE31A5" w:rsidRDefault="00CE31A5" w:rsidP="00CE31A5">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23 de Marzo de 2021.  </w:t>
      </w:r>
    </w:p>
    <w:p w:rsidR="00CE31A5" w:rsidRDefault="00CE31A5" w:rsidP="00CE31A5">
      <w:pPr>
        <w:pStyle w:val="Sinespaciado"/>
        <w:rPr>
          <w:rFonts w:ascii="Times New Roman" w:hAnsi="Times New Roman"/>
          <w:sz w:val="24"/>
          <w:szCs w:val="24"/>
        </w:rPr>
      </w:pPr>
    </w:p>
    <w:p w:rsidR="00CE31A5" w:rsidRDefault="00CE31A5" w:rsidP="00CE31A5">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Srta. </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Presidenta del Concejo.</w:t>
      </w:r>
    </w:p>
    <w:p w:rsidR="00CE31A5" w:rsidRDefault="00CE31A5" w:rsidP="00CE31A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Rodrigo Martínez Roca,</w:t>
      </w:r>
      <w:r>
        <w:rPr>
          <w:rFonts w:ascii="Times New Roman" w:hAnsi="Times New Roman"/>
          <w:sz w:val="24"/>
          <w:szCs w:val="24"/>
        </w:rPr>
        <w:tab/>
      </w:r>
      <w:r>
        <w:rPr>
          <w:rFonts w:ascii="Times New Roman" w:hAnsi="Times New Roman"/>
          <w:sz w:val="24"/>
          <w:szCs w:val="24"/>
        </w:rPr>
        <w:tab/>
        <w:t>Alcalde de Casablanca.</w:t>
      </w:r>
    </w:p>
    <w:p w:rsidR="00CE31A5" w:rsidRDefault="00CE31A5" w:rsidP="00CE31A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CE31A5" w:rsidRDefault="00CE31A5" w:rsidP="00CE31A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E31A5" w:rsidRDefault="00CE31A5" w:rsidP="00CE31A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E31A5" w:rsidRDefault="00CE31A5" w:rsidP="00BC080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Pr>
          <w:rFonts w:ascii="Times New Roman" w:hAnsi="Times New Roman"/>
          <w:sz w:val="24"/>
          <w:szCs w:val="24"/>
        </w:rPr>
        <w:tab/>
      </w:r>
      <w:r>
        <w:rPr>
          <w:rFonts w:ascii="Times New Roman" w:hAnsi="Times New Roman"/>
          <w:sz w:val="24"/>
          <w:szCs w:val="24"/>
        </w:rPr>
        <w:tab/>
      </w:r>
    </w:p>
    <w:p w:rsidR="00CE31A5" w:rsidRDefault="00CE31A5" w:rsidP="00CE31A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CE31A5" w:rsidRDefault="00CE31A5" w:rsidP="00CE31A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CE31A5" w:rsidRDefault="00CE31A5" w:rsidP="00CE31A5">
      <w:pPr>
        <w:pStyle w:val="Sinespaciado"/>
        <w:rPr>
          <w:rFonts w:ascii="Times New Roman" w:hAnsi="Times New Roman"/>
          <w:sz w:val="24"/>
          <w:szCs w:val="24"/>
        </w:rPr>
      </w:pPr>
    </w:p>
    <w:p w:rsidR="00CE31A5" w:rsidRDefault="00CE31A5" w:rsidP="00CE31A5">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CE31A5" w:rsidRDefault="00CE31A5" w:rsidP="00CE31A5">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4036B9" w:rsidRDefault="00CE31A5" w:rsidP="004036B9">
      <w:pPr>
        <w:pStyle w:val="Sinespaciado"/>
        <w:ind w:left="1416" w:right="-92" w:firstLine="708"/>
        <w:rPr>
          <w:rFonts w:ascii="Times New Roman" w:hAnsi="Times New Roman"/>
          <w:sz w:val="24"/>
          <w:szCs w:val="24"/>
        </w:rPr>
      </w:pPr>
      <w:r>
        <w:rPr>
          <w:rFonts w:ascii="Times New Roman" w:hAnsi="Times New Roman"/>
          <w:sz w:val="24"/>
          <w:szCs w:val="24"/>
        </w:rPr>
        <w:t>Sr</w:t>
      </w:r>
      <w:r w:rsidR="004036B9">
        <w:rPr>
          <w:rFonts w:ascii="Times New Roman" w:hAnsi="Times New Roman"/>
          <w:sz w:val="24"/>
          <w:szCs w:val="24"/>
        </w:rPr>
        <w:t>t</w:t>
      </w:r>
      <w:r>
        <w:rPr>
          <w:rFonts w:ascii="Times New Roman" w:hAnsi="Times New Roman"/>
          <w:sz w:val="24"/>
          <w:szCs w:val="24"/>
        </w:rPr>
        <w:t>a.</w:t>
      </w:r>
      <w:r>
        <w:rPr>
          <w:rFonts w:ascii="Times New Roman" w:hAnsi="Times New Roman"/>
          <w:sz w:val="24"/>
          <w:szCs w:val="24"/>
        </w:rPr>
        <w:tab/>
      </w:r>
      <w:r w:rsidR="004036B9">
        <w:rPr>
          <w:rFonts w:ascii="Times New Roman" w:hAnsi="Times New Roman"/>
          <w:sz w:val="24"/>
          <w:szCs w:val="24"/>
        </w:rPr>
        <w:t>Débora Santibáñez Catalán,</w:t>
      </w:r>
      <w:r w:rsidR="004036B9">
        <w:rPr>
          <w:rFonts w:ascii="Times New Roman" w:hAnsi="Times New Roman"/>
          <w:sz w:val="24"/>
          <w:szCs w:val="24"/>
        </w:rPr>
        <w:tab/>
      </w:r>
      <w:r w:rsidR="004036B9">
        <w:rPr>
          <w:rFonts w:ascii="Times New Roman" w:hAnsi="Times New Roman"/>
          <w:sz w:val="24"/>
          <w:szCs w:val="24"/>
        </w:rPr>
        <w:tab/>
        <w:t>Jefa RR.HH. (S).</w:t>
      </w:r>
    </w:p>
    <w:p w:rsidR="004036B9" w:rsidRDefault="004036B9" w:rsidP="004036B9">
      <w:pPr>
        <w:pStyle w:val="Sinespaciado"/>
        <w:ind w:left="1416" w:right="-92" w:firstLine="708"/>
        <w:rPr>
          <w:rFonts w:ascii="Times New Roman" w:hAnsi="Times New Roman"/>
          <w:b/>
          <w:sz w:val="24"/>
          <w:szCs w:val="24"/>
        </w:rPr>
      </w:pPr>
    </w:p>
    <w:p w:rsidR="00CE31A5" w:rsidRDefault="00CE31A5" w:rsidP="00CE31A5">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Acta </w:t>
      </w:r>
      <w:r w:rsidR="00197D65">
        <w:rPr>
          <w:rFonts w:ascii="Times New Roman" w:hAnsi="Times New Roman"/>
          <w:sz w:val="24"/>
          <w:szCs w:val="24"/>
        </w:rPr>
        <w:t xml:space="preserve"> </w:t>
      </w:r>
      <w:r>
        <w:rPr>
          <w:rFonts w:ascii="Times New Roman" w:hAnsi="Times New Roman"/>
          <w:sz w:val="24"/>
          <w:szCs w:val="24"/>
        </w:rPr>
        <w:t>anterior   Nº  1.25</w:t>
      </w:r>
      <w:r w:rsidR="004036B9">
        <w:rPr>
          <w:rFonts w:ascii="Times New Roman" w:hAnsi="Times New Roman"/>
          <w:sz w:val="24"/>
          <w:szCs w:val="24"/>
        </w:rPr>
        <w:t>9</w:t>
      </w:r>
      <w:r>
        <w:rPr>
          <w:rFonts w:ascii="Times New Roman" w:hAnsi="Times New Roman"/>
          <w:sz w:val="24"/>
          <w:szCs w:val="24"/>
        </w:rPr>
        <w:t xml:space="preserve"> </w:t>
      </w:r>
      <w:r w:rsidR="00197D65">
        <w:rPr>
          <w:rFonts w:ascii="Times New Roman" w:hAnsi="Times New Roman"/>
          <w:sz w:val="24"/>
          <w:szCs w:val="24"/>
        </w:rPr>
        <w:t xml:space="preserve"> </w:t>
      </w:r>
      <w:r>
        <w:rPr>
          <w:rFonts w:ascii="Times New Roman" w:hAnsi="Times New Roman"/>
          <w:sz w:val="24"/>
          <w:szCs w:val="24"/>
        </w:rPr>
        <w:t xml:space="preserve">Sesión </w:t>
      </w:r>
      <w:r w:rsidR="004036B9">
        <w:rPr>
          <w:rFonts w:ascii="Times New Roman" w:hAnsi="Times New Roman"/>
          <w:sz w:val="24"/>
          <w:szCs w:val="24"/>
        </w:rPr>
        <w:t xml:space="preserve">Ordinaria </w:t>
      </w:r>
      <w:r w:rsidR="002C28B8">
        <w:rPr>
          <w:rFonts w:ascii="Times New Roman" w:hAnsi="Times New Roman"/>
          <w:sz w:val="24"/>
          <w:szCs w:val="24"/>
        </w:rPr>
        <w:t xml:space="preserve">remota </w:t>
      </w:r>
      <w:r w:rsidR="00197D65">
        <w:rPr>
          <w:rFonts w:ascii="Times New Roman" w:hAnsi="Times New Roman"/>
          <w:sz w:val="24"/>
          <w:szCs w:val="24"/>
        </w:rPr>
        <w:t xml:space="preserve"> </w:t>
      </w:r>
      <w:r w:rsidR="002C28B8">
        <w:rPr>
          <w:rFonts w:ascii="Times New Roman" w:hAnsi="Times New Roman"/>
          <w:sz w:val="24"/>
          <w:szCs w:val="24"/>
        </w:rPr>
        <w:t xml:space="preserve">de </w:t>
      </w:r>
      <w:r w:rsidR="00197D65">
        <w:rPr>
          <w:rFonts w:ascii="Times New Roman" w:hAnsi="Times New Roman"/>
          <w:sz w:val="24"/>
          <w:szCs w:val="24"/>
        </w:rPr>
        <w:t xml:space="preserve"> </w:t>
      </w:r>
      <w:r w:rsidR="002C28B8">
        <w:rPr>
          <w:rFonts w:ascii="Times New Roman" w:hAnsi="Times New Roman"/>
          <w:sz w:val="24"/>
          <w:szCs w:val="24"/>
        </w:rPr>
        <w:t>fecha</w:t>
      </w:r>
    </w:p>
    <w:p w:rsidR="00CE31A5" w:rsidRDefault="002C28B8" w:rsidP="00CE31A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248E6">
        <w:rPr>
          <w:rFonts w:ascii="Times New Roman" w:hAnsi="Times New Roman"/>
          <w:sz w:val="24"/>
          <w:szCs w:val="24"/>
        </w:rPr>
        <w:t>M</w:t>
      </w:r>
      <w:r w:rsidR="004036B9">
        <w:rPr>
          <w:rFonts w:ascii="Times New Roman" w:hAnsi="Times New Roman"/>
          <w:sz w:val="24"/>
          <w:szCs w:val="24"/>
        </w:rPr>
        <w:t>artes 16</w:t>
      </w:r>
      <w:r w:rsidR="00CE31A5">
        <w:rPr>
          <w:rFonts w:ascii="Times New Roman" w:hAnsi="Times New Roman"/>
          <w:sz w:val="24"/>
          <w:szCs w:val="24"/>
        </w:rPr>
        <w:t xml:space="preserve"> de marzo de 2021.            </w:t>
      </w:r>
    </w:p>
    <w:p w:rsidR="00CE31A5" w:rsidRDefault="00CE31A5" w:rsidP="00CE31A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4036B9">
        <w:rPr>
          <w:rFonts w:ascii="Times New Roman" w:hAnsi="Times New Roman"/>
          <w:sz w:val="24"/>
          <w:szCs w:val="24"/>
        </w:rPr>
        <w:t>Ajustes Presupuestarios</w:t>
      </w:r>
      <w:r>
        <w:rPr>
          <w:rFonts w:ascii="Times New Roman" w:hAnsi="Times New Roman"/>
          <w:sz w:val="24"/>
          <w:szCs w:val="24"/>
        </w:rPr>
        <w:t>.</w:t>
      </w:r>
    </w:p>
    <w:p w:rsidR="004036B9" w:rsidRDefault="00CE31A5" w:rsidP="004036B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4036B9">
        <w:rPr>
          <w:rFonts w:ascii="Times New Roman" w:hAnsi="Times New Roman"/>
          <w:sz w:val="24"/>
          <w:szCs w:val="24"/>
        </w:rPr>
        <w:t xml:space="preserve">Retiro Voluntario Funcionarios Municipales, Ley </w:t>
      </w:r>
      <w:r w:rsidR="0014012F">
        <w:rPr>
          <w:rFonts w:ascii="Times New Roman" w:hAnsi="Times New Roman"/>
          <w:sz w:val="24"/>
          <w:szCs w:val="24"/>
        </w:rPr>
        <w:t xml:space="preserve">N° </w:t>
      </w:r>
      <w:r w:rsidR="004036B9">
        <w:rPr>
          <w:rFonts w:ascii="Times New Roman" w:hAnsi="Times New Roman"/>
          <w:sz w:val="24"/>
          <w:szCs w:val="24"/>
        </w:rPr>
        <w:t>21.135.</w:t>
      </w:r>
    </w:p>
    <w:p w:rsidR="009248E6" w:rsidRDefault="00050512" w:rsidP="004036B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Acuerdo</w:t>
      </w:r>
      <w:r w:rsidR="009248E6">
        <w:rPr>
          <w:rFonts w:ascii="Times New Roman" w:hAnsi="Times New Roman"/>
          <w:sz w:val="24"/>
          <w:szCs w:val="24"/>
        </w:rPr>
        <w:t>: “Subvención Extraordinaria Club Deportivo Unión</w:t>
      </w:r>
    </w:p>
    <w:p w:rsidR="009248E6" w:rsidRDefault="009248E6" w:rsidP="004036B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Santo Toribio”.</w:t>
      </w:r>
    </w:p>
    <w:p w:rsidR="004036B9" w:rsidRDefault="004036B9" w:rsidP="004036B9">
      <w:pPr>
        <w:pStyle w:val="Sinespaciado"/>
        <w:tabs>
          <w:tab w:val="left" w:pos="708"/>
          <w:tab w:val="left" w:pos="1416"/>
          <w:tab w:val="left" w:pos="2124"/>
          <w:tab w:val="left" w:pos="3345"/>
        </w:tabs>
        <w:ind w:right="-92"/>
        <w:rPr>
          <w:rFonts w:ascii="Times New Roman" w:hAnsi="Times New Roman"/>
          <w:sz w:val="24"/>
          <w:szCs w:val="24"/>
        </w:rPr>
      </w:pPr>
    </w:p>
    <w:p w:rsidR="004036B9" w:rsidRDefault="004036B9" w:rsidP="004036B9">
      <w:pPr>
        <w:pStyle w:val="Sinespaciado"/>
        <w:tabs>
          <w:tab w:val="left" w:pos="708"/>
          <w:tab w:val="left" w:pos="1416"/>
          <w:tab w:val="left" w:pos="2124"/>
          <w:tab w:val="left" w:pos="3345"/>
        </w:tabs>
        <w:ind w:right="-92"/>
        <w:rPr>
          <w:rFonts w:ascii="Times New Roman" w:hAnsi="Times New Roman"/>
          <w:sz w:val="24"/>
          <w:szCs w:val="24"/>
        </w:rPr>
      </w:pPr>
    </w:p>
    <w:p w:rsidR="00CE31A5" w:rsidRDefault="00CE31A5" w:rsidP="00CE31A5">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4036B9">
        <w:rPr>
          <w:rFonts w:ascii="Times New Roman" w:hAnsi="Times New Roman"/>
          <w:sz w:val="24"/>
          <w:szCs w:val="24"/>
        </w:rPr>
        <w:t>35</w:t>
      </w:r>
      <w:r w:rsidRPr="00DB4C86">
        <w:rPr>
          <w:rFonts w:ascii="Times New Roman" w:hAnsi="Times New Roman"/>
          <w:sz w:val="24"/>
          <w:szCs w:val="24"/>
        </w:rPr>
        <w:t xml:space="preserve"> Hrs.</w:t>
      </w:r>
    </w:p>
    <w:p w:rsidR="00CE31A5" w:rsidRDefault="00CE31A5" w:rsidP="00CE31A5">
      <w:pPr>
        <w:pStyle w:val="Sinespaciado"/>
        <w:ind w:right="-92"/>
        <w:jc w:val="both"/>
        <w:rPr>
          <w:rFonts w:ascii="Times New Roman" w:hAnsi="Times New Roman"/>
          <w:sz w:val="24"/>
          <w:szCs w:val="24"/>
        </w:rPr>
      </w:pPr>
    </w:p>
    <w:p w:rsidR="004E28A3" w:rsidRDefault="004E28A3" w:rsidP="00CE31A5">
      <w:pPr>
        <w:pStyle w:val="Sinespaciado"/>
        <w:ind w:right="-92"/>
        <w:jc w:val="both"/>
        <w:rPr>
          <w:rFonts w:ascii="Times New Roman" w:hAnsi="Times New Roman"/>
          <w:sz w:val="24"/>
          <w:szCs w:val="24"/>
        </w:rPr>
      </w:pPr>
      <w:r>
        <w:rPr>
          <w:rFonts w:ascii="Times New Roman" w:hAnsi="Times New Roman"/>
          <w:sz w:val="24"/>
          <w:szCs w:val="24"/>
        </w:rPr>
        <w:t>Secretario Municipal, deja constancia que se presentó Certificado Médico del Concejal Sr. Ricardo Castro Salazar</w:t>
      </w:r>
      <w:r w:rsidR="004C6AF1">
        <w:rPr>
          <w:rFonts w:ascii="Times New Roman" w:hAnsi="Times New Roman"/>
          <w:sz w:val="24"/>
          <w:szCs w:val="24"/>
        </w:rPr>
        <w:t xml:space="preserve">, otorgado por el Hospital </w:t>
      </w:r>
      <w:r w:rsidR="006E3C38">
        <w:rPr>
          <w:rFonts w:ascii="Times New Roman" w:hAnsi="Times New Roman"/>
          <w:sz w:val="24"/>
          <w:szCs w:val="24"/>
        </w:rPr>
        <w:t xml:space="preserve">Carlos </w:t>
      </w:r>
      <w:r w:rsidR="004C6AF1">
        <w:rPr>
          <w:rFonts w:ascii="Times New Roman" w:hAnsi="Times New Roman"/>
          <w:sz w:val="24"/>
          <w:szCs w:val="24"/>
        </w:rPr>
        <w:t>Van Buren de Valparaíso de fecha 23.03.2021.</w:t>
      </w:r>
    </w:p>
    <w:p w:rsidR="004E28A3" w:rsidRDefault="004E28A3" w:rsidP="00CE31A5">
      <w:pPr>
        <w:pStyle w:val="Sinespaciado"/>
        <w:ind w:right="-92"/>
        <w:jc w:val="both"/>
        <w:rPr>
          <w:rFonts w:ascii="Times New Roman" w:hAnsi="Times New Roman"/>
          <w:sz w:val="24"/>
          <w:szCs w:val="24"/>
        </w:rPr>
      </w:pPr>
    </w:p>
    <w:p w:rsidR="00CE31A5" w:rsidRDefault="00CD3970" w:rsidP="00CE31A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ACTA </w:t>
      </w:r>
      <w:r w:rsidR="00CE31A5">
        <w:rPr>
          <w:rFonts w:ascii="Times New Roman" w:eastAsia="+mn-ea" w:hAnsi="Times New Roman"/>
          <w:b/>
          <w:kern w:val="24"/>
          <w:sz w:val="24"/>
          <w:szCs w:val="24"/>
          <w:lang w:eastAsia="es-ES"/>
        </w:rPr>
        <w:t>ANTERIOR Nº 1.25</w:t>
      </w:r>
      <w:r w:rsidR="004036B9">
        <w:rPr>
          <w:rFonts w:ascii="Times New Roman" w:eastAsia="+mn-ea" w:hAnsi="Times New Roman"/>
          <w:b/>
          <w:kern w:val="24"/>
          <w:sz w:val="24"/>
          <w:szCs w:val="24"/>
          <w:lang w:eastAsia="es-ES"/>
        </w:rPr>
        <w:t>9</w:t>
      </w:r>
      <w:r w:rsidR="00CE31A5">
        <w:rPr>
          <w:rFonts w:ascii="Times New Roman" w:eastAsia="+mn-ea" w:hAnsi="Times New Roman"/>
          <w:b/>
          <w:kern w:val="24"/>
          <w:sz w:val="24"/>
          <w:szCs w:val="24"/>
          <w:lang w:eastAsia="es-ES"/>
        </w:rPr>
        <w:t xml:space="preserve"> SESIÓN ORDINARIA REMOTA DE </w:t>
      </w:r>
      <w:r w:rsidR="004036B9">
        <w:rPr>
          <w:rFonts w:ascii="Times New Roman" w:eastAsia="+mn-ea" w:hAnsi="Times New Roman"/>
          <w:b/>
          <w:kern w:val="24"/>
          <w:sz w:val="24"/>
          <w:szCs w:val="24"/>
          <w:lang w:eastAsia="es-ES"/>
        </w:rPr>
        <w:t>FECHA MARTES 16</w:t>
      </w:r>
      <w:r w:rsidR="00CE31A5">
        <w:rPr>
          <w:rFonts w:ascii="Times New Roman" w:eastAsia="+mn-ea" w:hAnsi="Times New Roman"/>
          <w:b/>
          <w:kern w:val="24"/>
          <w:sz w:val="24"/>
          <w:szCs w:val="24"/>
          <w:lang w:eastAsia="es-ES"/>
        </w:rPr>
        <w:t xml:space="preserve"> DE MARZO DE 2021</w:t>
      </w:r>
    </w:p>
    <w:p w:rsidR="00CE31A5" w:rsidRDefault="00CE31A5" w:rsidP="00CE31A5">
      <w:pPr>
        <w:pStyle w:val="Sinespaciado"/>
        <w:jc w:val="both"/>
        <w:rPr>
          <w:rFonts w:ascii="Times New Roman" w:eastAsia="+mn-ea" w:hAnsi="Times New Roman"/>
          <w:b/>
          <w:kern w:val="24"/>
          <w:sz w:val="24"/>
          <w:szCs w:val="24"/>
          <w:lang w:eastAsia="es-ES"/>
        </w:rPr>
      </w:pPr>
    </w:p>
    <w:p w:rsidR="00CE31A5" w:rsidRDefault="004F697A" w:rsidP="00CE31A5">
      <w:pPr>
        <w:pStyle w:val="Sinespaciado"/>
        <w:jc w:val="both"/>
        <w:rPr>
          <w:rFonts w:ascii="Times New Roman" w:hAnsi="Times New Roman"/>
          <w:sz w:val="24"/>
          <w:szCs w:val="24"/>
        </w:rPr>
      </w:pPr>
      <w:r>
        <w:rPr>
          <w:rFonts w:ascii="Times New Roman" w:eastAsia="+mn-ea" w:hAnsi="Times New Roman"/>
          <w:kern w:val="24"/>
          <w:sz w:val="24"/>
          <w:szCs w:val="24"/>
          <w:lang w:eastAsia="es-ES"/>
        </w:rPr>
        <w:t>Presidenta, Srta. Ordóñez</w:t>
      </w:r>
      <w:r w:rsidR="00CE31A5">
        <w:rPr>
          <w:rFonts w:ascii="Times New Roman" w:eastAsia="+mn-ea" w:hAnsi="Times New Roman"/>
          <w:kern w:val="24"/>
          <w:sz w:val="24"/>
          <w:szCs w:val="24"/>
          <w:lang w:eastAsia="es-ES"/>
        </w:rPr>
        <w:t xml:space="preserve">: somete a observación Acta anterior </w:t>
      </w:r>
      <w:r w:rsidR="00CE31A5">
        <w:rPr>
          <w:rFonts w:ascii="Times New Roman" w:hAnsi="Times New Roman"/>
          <w:sz w:val="24"/>
          <w:szCs w:val="24"/>
        </w:rPr>
        <w:t>Nº 1.25</w:t>
      </w:r>
      <w:r w:rsidR="004036B9">
        <w:rPr>
          <w:rFonts w:ascii="Times New Roman" w:hAnsi="Times New Roman"/>
          <w:sz w:val="24"/>
          <w:szCs w:val="24"/>
        </w:rPr>
        <w:t>9</w:t>
      </w:r>
      <w:r w:rsidR="00CE31A5">
        <w:rPr>
          <w:rFonts w:ascii="Times New Roman" w:hAnsi="Times New Roman"/>
          <w:sz w:val="24"/>
          <w:szCs w:val="24"/>
        </w:rPr>
        <w:t xml:space="preserve"> </w:t>
      </w:r>
      <w:r w:rsidR="004036B9">
        <w:rPr>
          <w:rFonts w:ascii="Times New Roman" w:hAnsi="Times New Roman"/>
          <w:sz w:val="24"/>
          <w:szCs w:val="24"/>
        </w:rPr>
        <w:t xml:space="preserve">Ordinaria </w:t>
      </w:r>
      <w:r w:rsidR="00CE31A5">
        <w:rPr>
          <w:rFonts w:ascii="Times New Roman" w:hAnsi="Times New Roman"/>
          <w:sz w:val="24"/>
          <w:szCs w:val="24"/>
        </w:rPr>
        <w:t xml:space="preserve">remota de fecha </w:t>
      </w:r>
      <w:r w:rsidR="004036B9">
        <w:rPr>
          <w:rFonts w:ascii="Times New Roman" w:hAnsi="Times New Roman"/>
          <w:sz w:val="24"/>
          <w:szCs w:val="24"/>
        </w:rPr>
        <w:t>martes 16</w:t>
      </w:r>
      <w:r w:rsidR="00CE31A5">
        <w:rPr>
          <w:rFonts w:ascii="Times New Roman" w:hAnsi="Times New Roman"/>
          <w:sz w:val="24"/>
          <w:szCs w:val="24"/>
        </w:rPr>
        <w:t xml:space="preserve"> de marzo de 2021. No habiendo observaciones se da por aprobada.</w:t>
      </w:r>
    </w:p>
    <w:p w:rsidR="004036B9" w:rsidRDefault="004036B9" w:rsidP="00CE31A5">
      <w:pPr>
        <w:pStyle w:val="Sinespaciado"/>
        <w:jc w:val="both"/>
        <w:rPr>
          <w:rFonts w:ascii="Times New Roman" w:hAnsi="Times New Roman"/>
          <w:sz w:val="24"/>
          <w:szCs w:val="24"/>
        </w:rPr>
      </w:pPr>
    </w:p>
    <w:p w:rsidR="004036B9" w:rsidRDefault="004036B9" w:rsidP="00CE31A5">
      <w:pPr>
        <w:pStyle w:val="Sinespaciado"/>
        <w:jc w:val="both"/>
        <w:rPr>
          <w:rFonts w:ascii="Times New Roman" w:hAnsi="Times New Roman"/>
          <w:b/>
          <w:sz w:val="24"/>
          <w:szCs w:val="24"/>
        </w:rPr>
      </w:pPr>
      <w:r>
        <w:rPr>
          <w:rFonts w:ascii="Times New Roman" w:hAnsi="Times New Roman"/>
          <w:b/>
          <w:sz w:val="24"/>
          <w:szCs w:val="24"/>
        </w:rPr>
        <w:t>2. AJUSTES PRESUPUESTARIOS</w:t>
      </w:r>
    </w:p>
    <w:p w:rsidR="004036B9" w:rsidRDefault="004036B9" w:rsidP="00CE31A5">
      <w:pPr>
        <w:pStyle w:val="Sinespaciado"/>
        <w:jc w:val="both"/>
        <w:rPr>
          <w:rFonts w:ascii="Times New Roman" w:hAnsi="Times New Roman"/>
          <w:b/>
          <w:sz w:val="24"/>
          <w:szCs w:val="24"/>
        </w:rPr>
      </w:pPr>
    </w:p>
    <w:p w:rsidR="004036B9" w:rsidRDefault="004036B9" w:rsidP="00CE31A5">
      <w:pPr>
        <w:pStyle w:val="Sinespaciado"/>
        <w:jc w:val="both"/>
        <w:rPr>
          <w:rFonts w:ascii="Times New Roman" w:hAnsi="Times New Roman"/>
          <w:sz w:val="24"/>
          <w:szCs w:val="24"/>
        </w:rPr>
      </w:pPr>
      <w:r>
        <w:rPr>
          <w:rFonts w:ascii="Times New Roman" w:hAnsi="Times New Roman"/>
          <w:sz w:val="24"/>
          <w:szCs w:val="24"/>
        </w:rPr>
        <w:t>Presidenta Srta. Ordóñez:</w:t>
      </w:r>
      <w:r w:rsidR="009E3972">
        <w:rPr>
          <w:rFonts w:ascii="Times New Roman" w:hAnsi="Times New Roman"/>
          <w:sz w:val="24"/>
          <w:szCs w:val="24"/>
        </w:rPr>
        <w:t xml:space="preserve"> somete a votación de los Sres. Concejales, </w:t>
      </w:r>
      <w:r w:rsidR="00896F77">
        <w:rPr>
          <w:rFonts w:ascii="Times New Roman" w:hAnsi="Times New Roman"/>
          <w:sz w:val="24"/>
          <w:szCs w:val="24"/>
        </w:rPr>
        <w:t xml:space="preserve">autorización para </w:t>
      </w:r>
      <w:r w:rsidR="00FF7329">
        <w:rPr>
          <w:rFonts w:ascii="Times New Roman" w:hAnsi="Times New Roman"/>
          <w:sz w:val="24"/>
          <w:szCs w:val="24"/>
        </w:rPr>
        <w:t>I</w:t>
      </w:r>
      <w:r w:rsidR="00896F77">
        <w:rPr>
          <w:rFonts w:ascii="Times New Roman" w:hAnsi="Times New Roman"/>
          <w:sz w:val="24"/>
          <w:szCs w:val="24"/>
        </w:rPr>
        <w:t>ncrementar el Presupuesto de Ingresos y Gastos del Sector Salud en M$1.557.-, por pago Bono Escolar año 2021 establecido en la Ley N° 21.306.</w:t>
      </w:r>
    </w:p>
    <w:p w:rsidR="00896F77" w:rsidRDefault="00896F77" w:rsidP="00CE31A5">
      <w:pPr>
        <w:pStyle w:val="Sinespaciado"/>
        <w:jc w:val="both"/>
        <w:rPr>
          <w:rFonts w:ascii="Times New Roman" w:hAnsi="Times New Roman"/>
          <w:sz w:val="24"/>
          <w:szCs w:val="24"/>
        </w:rPr>
      </w:pPr>
    </w:p>
    <w:p w:rsidR="00FF7329" w:rsidRDefault="00FF7329" w:rsidP="00FF7329">
      <w:pPr>
        <w:pStyle w:val="Sinespaciado"/>
        <w:jc w:val="both"/>
        <w:rPr>
          <w:rFonts w:ascii="Times New Roman" w:hAnsi="Times New Roman"/>
          <w:sz w:val="24"/>
          <w:szCs w:val="24"/>
        </w:rPr>
      </w:pPr>
      <w:r>
        <w:rPr>
          <w:rFonts w:ascii="Times New Roman" w:hAnsi="Times New Roman"/>
          <w:b/>
          <w:sz w:val="24"/>
          <w:szCs w:val="24"/>
        </w:rPr>
        <w:t xml:space="preserve">ACUERDO N° 4.379: </w:t>
      </w:r>
      <w:r>
        <w:rPr>
          <w:rFonts w:ascii="Times New Roman" w:hAnsi="Times New Roman"/>
          <w:sz w:val="24"/>
          <w:szCs w:val="24"/>
        </w:rPr>
        <w:t>“Por unanimidad del H. Concejo Municipal presente, se acuerda autorizar para Incrementar el Presupuesto de Ingresos y Gastos del Sector Salud en M$1.557.-, por pago Bono Escolar año 2021 establecido en la Ley N° 21.306.”</w:t>
      </w:r>
    </w:p>
    <w:p w:rsidR="0090323E" w:rsidRDefault="0090323E" w:rsidP="00896F77">
      <w:pPr>
        <w:pStyle w:val="Sinespaciado"/>
        <w:jc w:val="both"/>
        <w:rPr>
          <w:rFonts w:ascii="Times New Roman" w:hAnsi="Times New Roman"/>
          <w:sz w:val="24"/>
          <w:szCs w:val="24"/>
        </w:rPr>
      </w:pPr>
    </w:p>
    <w:p w:rsidR="0090323E" w:rsidRDefault="0090323E" w:rsidP="00896F77">
      <w:pPr>
        <w:pStyle w:val="Sinespaciado"/>
        <w:jc w:val="both"/>
        <w:rPr>
          <w:rFonts w:ascii="Times New Roman" w:hAnsi="Times New Roman"/>
          <w:sz w:val="24"/>
          <w:szCs w:val="24"/>
        </w:rPr>
      </w:pPr>
      <w:r>
        <w:rPr>
          <w:rFonts w:ascii="Times New Roman" w:hAnsi="Times New Roman"/>
          <w:sz w:val="24"/>
          <w:szCs w:val="24"/>
        </w:rPr>
        <w:lastRenderedPageBreak/>
        <w:t>En este acuerdo no se encontraba presente el Concejal Sr. Ricardo Castro S.</w:t>
      </w:r>
    </w:p>
    <w:p w:rsidR="00896F77" w:rsidRDefault="00896F77" w:rsidP="00896F77">
      <w:pPr>
        <w:pStyle w:val="Sinespaciado"/>
        <w:jc w:val="both"/>
        <w:rPr>
          <w:rFonts w:ascii="Times New Roman" w:hAnsi="Times New Roman"/>
          <w:sz w:val="24"/>
          <w:szCs w:val="24"/>
        </w:rPr>
      </w:pPr>
    </w:p>
    <w:p w:rsidR="00896F77" w:rsidRDefault="00896F77" w:rsidP="00896F77">
      <w:pPr>
        <w:pStyle w:val="Sinespaciado"/>
        <w:jc w:val="both"/>
        <w:rPr>
          <w:rFonts w:ascii="Times New Roman" w:hAnsi="Times New Roman"/>
          <w:sz w:val="24"/>
          <w:szCs w:val="24"/>
        </w:rPr>
      </w:pPr>
      <w:r>
        <w:rPr>
          <w:rFonts w:ascii="Times New Roman" w:hAnsi="Times New Roman"/>
          <w:sz w:val="24"/>
          <w:szCs w:val="24"/>
        </w:rPr>
        <w:t xml:space="preserve">Presidenta Srta. Ordóñez: somete a votación de los Sres. Concejales, autorización para </w:t>
      </w:r>
      <w:r w:rsidR="00E36A0A">
        <w:rPr>
          <w:rFonts w:ascii="Times New Roman" w:hAnsi="Times New Roman"/>
          <w:sz w:val="24"/>
          <w:szCs w:val="24"/>
        </w:rPr>
        <w:t>I</w:t>
      </w:r>
      <w:r>
        <w:rPr>
          <w:rFonts w:ascii="Times New Roman" w:hAnsi="Times New Roman"/>
          <w:sz w:val="24"/>
          <w:szCs w:val="24"/>
        </w:rPr>
        <w:t>ncrementar el Presupuesto de Ingresos y Gastos del Sector Salud en M$8.437.- por aprobación de Resolución exenta N° 3.474 del 10 de febrero de 2021 de la Seremi de Salud Región de Valparaíso.</w:t>
      </w:r>
    </w:p>
    <w:p w:rsidR="00170483" w:rsidRDefault="00170483" w:rsidP="00896F77">
      <w:pPr>
        <w:pStyle w:val="Sinespaciado"/>
        <w:jc w:val="both"/>
        <w:rPr>
          <w:rFonts w:ascii="Times New Roman" w:hAnsi="Times New Roman"/>
          <w:sz w:val="24"/>
          <w:szCs w:val="24"/>
        </w:rPr>
      </w:pPr>
    </w:p>
    <w:p w:rsidR="00E36A0A" w:rsidRDefault="00E36A0A" w:rsidP="00E36A0A">
      <w:pPr>
        <w:pStyle w:val="Sinespaciado"/>
        <w:jc w:val="both"/>
        <w:rPr>
          <w:rFonts w:ascii="Times New Roman" w:hAnsi="Times New Roman"/>
          <w:sz w:val="24"/>
          <w:szCs w:val="24"/>
        </w:rPr>
      </w:pPr>
      <w:r>
        <w:rPr>
          <w:rFonts w:ascii="Times New Roman" w:hAnsi="Times New Roman"/>
          <w:b/>
          <w:sz w:val="24"/>
          <w:szCs w:val="24"/>
        </w:rPr>
        <w:t xml:space="preserve">ACUERDO N° 4.380: </w:t>
      </w:r>
      <w:r>
        <w:rPr>
          <w:rFonts w:ascii="Times New Roman" w:hAnsi="Times New Roman"/>
          <w:sz w:val="24"/>
          <w:szCs w:val="24"/>
        </w:rPr>
        <w:t>“Por unanimidad del H. Concejo Municipal presente, se acuerda autorizar para Incrementar el Presupuesto de Ingresos y Gastos del Sector Salud en M$8.437.- por aprobación de Resolución exenta N° 3.474 del 10 de febrero de 2021 de la Seremi de Salud Región de Valparaíso.”</w:t>
      </w:r>
    </w:p>
    <w:p w:rsidR="0090323E" w:rsidRDefault="0090323E" w:rsidP="00896F77">
      <w:pPr>
        <w:pStyle w:val="Sinespaciado"/>
        <w:jc w:val="both"/>
        <w:rPr>
          <w:rFonts w:ascii="Times New Roman" w:hAnsi="Times New Roman"/>
          <w:sz w:val="24"/>
          <w:szCs w:val="24"/>
        </w:rPr>
      </w:pPr>
    </w:p>
    <w:p w:rsidR="0090323E" w:rsidRDefault="0090323E" w:rsidP="0090323E">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896F77" w:rsidRDefault="00896F77" w:rsidP="00896F77">
      <w:pPr>
        <w:pStyle w:val="Sinespaciado"/>
        <w:jc w:val="both"/>
        <w:rPr>
          <w:rFonts w:ascii="Times New Roman" w:hAnsi="Times New Roman"/>
          <w:sz w:val="24"/>
          <w:szCs w:val="24"/>
        </w:rPr>
      </w:pPr>
    </w:p>
    <w:p w:rsidR="00896F77" w:rsidRDefault="00896F77" w:rsidP="00896F77">
      <w:pPr>
        <w:pStyle w:val="Sinespaciado"/>
        <w:jc w:val="both"/>
        <w:rPr>
          <w:rFonts w:ascii="Times New Roman" w:hAnsi="Times New Roman"/>
          <w:sz w:val="24"/>
          <w:szCs w:val="24"/>
        </w:rPr>
      </w:pPr>
      <w:r>
        <w:rPr>
          <w:rFonts w:ascii="Times New Roman" w:hAnsi="Times New Roman"/>
          <w:sz w:val="24"/>
          <w:szCs w:val="24"/>
        </w:rPr>
        <w:t xml:space="preserve">Presidenta Srta. Ordóñez: somete a votación de los Sres. Concejales, autorización para </w:t>
      </w:r>
      <w:r w:rsidR="00E36A0A">
        <w:rPr>
          <w:rFonts w:ascii="Times New Roman" w:hAnsi="Times New Roman"/>
          <w:sz w:val="24"/>
          <w:szCs w:val="24"/>
        </w:rPr>
        <w:t>M</w:t>
      </w:r>
      <w:r>
        <w:rPr>
          <w:rFonts w:ascii="Times New Roman" w:hAnsi="Times New Roman"/>
          <w:sz w:val="24"/>
          <w:szCs w:val="24"/>
        </w:rPr>
        <w:t>odificar el Presupuesto de Ingresos y Gastos del Sector Educación, por la suma total de M$18.171.- Programa 21 Gestión DAEM, proyecto de infraestructura de la Escuela Domingo Ortiz de Rozas, en el marco del Plan “Yo confío en mi Escuela”.</w:t>
      </w:r>
    </w:p>
    <w:p w:rsidR="00896F77" w:rsidRDefault="00896F77" w:rsidP="00896F77">
      <w:pPr>
        <w:pStyle w:val="Sinespaciado"/>
        <w:jc w:val="both"/>
        <w:rPr>
          <w:rFonts w:ascii="Times New Roman" w:hAnsi="Times New Roman"/>
          <w:sz w:val="24"/>
          <w:szCs w:val="24"/>
        </w:rPr>
      </w:pPr>
    </w:p>
    <w:p w:rsidR="00E36A0A" w:rsidRDefault="00E36A0A" w:rsidP="00E36A0A">
      <w:pPr>
        <w:pStyle w:val="Sinespaciado"/>
        <w:jc w:val="both"/>
        <w:rPr>
          <w:rFonts w:ascii="Times New Roman" w:hAnsi="Times New Roman"/>
          <w:sz w:val="24"/>
          <w:szCs w:val="24"/>
        </w:rPr>
      </w:pPr>
      <w:r>
        <w:rPr>
          <w:rFonts w:ascii="Times New Roman" w:hAnsi="Times New Roman"/>
          <w:b/>
          <w:sz w:val="24"/>
          <w:szCs w:val="24"/>
        </w:rPr>
        <w:t xml:space="preserve">ACUERDO N° 4.381: </w:t>
      </w:r>
      <w:r>
        <w:rPr>
          <w:rFonts w:ascii="Times New Roman" w:hAnsi="Times New Roman"/>
          <w:sz w:val="24"/>
          <w:szCs w:val="24"/>
        </w:rPr>
        <w:t>“Por unanimidad del H. Concejo Municipal presente, se acuerda autorizar para Modificar el Presupuesto de Ingresos y Gastos del Sector Educación, por la suma total de M$18.171.- Programa 21 Gestión DAEM, proyecto de infraestructura de la Escuela Domingo Ortiz de Rozas, en el marco del Plan “Yo confío en mi Escuela”.</w:t>
      </w:r>
    </w:p>
    <w:p w:rsidR="00E36A0A" w:rsidRDefault="00E36A0A" w:rsidP="00896F77">
      <w:pPr>
        <w:pStyle w:val="Sinespaciado"/>
        <w:jc w:val="both"/>
        <w:rPr>
          <w:rFonts w:ascii="Times New Roman" w:hAnsi="Times New Roman"/>
          <w:b/>
          <w:sz w:val="24"/>
          <w:szCs w:val="24"/>
        </w:rPr>
      </w:pPr>
    </w:p>
    <w:p w:rsidR="0090323E" w:rsidRDefault="0090323E" w:rsidP="0090323E">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896F77" w:rsidRDefault="00896F77" w:rsidP="00896F77">
      <w:pPr>
        <w:pStyle w:val="Sinespaciado"/>
        <w:jc w:val="both"/>
        <w:rPr>
          <w:rFonts w:ascii="Times New Roman" w:hAnsi="Times New Roman"/>
          <w:sz w:val="24"/>
          <w:szCs w:val="24"/>
        </w:rPr>
      </w:pPr>
    </w:p>
    <w:p w:rsidR="00896F77" w:rsidRDefault="00896F77" w:rsidP="00896F77">
      <w:pPr>
        <w:pStyle w:val="Sinespaciado"/>
        <w:jc w:val="both"/>
        <w:rPr>
          <w:rFonts w:ascii="Times New Roman" w:hAnsi="Times New Roman"/>
          <w:sz w:val="24"/>
          <w:szCs w:val="24"/>
        </w:rPr>
      </w:pPr>
      <w:r>
        <w:rPr>
          <w:rFonts w:ascii="Times New Roman" w:hAnsi="Times New Roman"/>
          <w:sz w:val="24"/>
          <w:szCs w:val="24"/>
        </w:rPr>
        <w:t xml:space="preserve">Presidenta Srta. Ordóñez: somete a votación de los Sres. Concejales, autorización para </w:t>
      </w:r>
      <w:r w:rsidR="00FA5819">
        <w:rPr>
          <w:rFonts w:ascii="Times New Roman" w:hAnsi="Times New Roman"/>
          <w:sz w:val="24"/>
          <w:szCs w:val="24"/>
        </w:rPr>
        <w:t>M</w:t>
      </w:r>
      <w:r>
        <w:rPr>
          <w:rFonts w:ascii="Times New Roman" w:hAnsi="Times New Roman"/>
          <w:sz w:val="24"/>
          <w:szCs w:val="24"/>
        </w:rPr>
        <w:t>odificar el Presupuesto de Ingresos y Gastos del Sector Educación, por la suma total de M$281.414.- Programa 21 Gestión DAEM, proyecto de infraestructura “Conservación y Mejoramiento Cubiertas y Acondicionamiento Térmico Escuela San  Pedro de Quintay”.</w:t>
      </w:r>
    </w:p>
    <w:p w:rsidR="00896F77" w:rsidRDefault="00896F77" w:rsidP="00896F77">
      <w:pPr>
        <w:pStyle w:val="Sinespaciado"/>
        <w:jc w:val="both"/>
        <w:rPr>
          <w:rFonts w:ascii="Times New Roman" w:hAnsi="Times New Roman"/>
          <w:sz w:val="24"/>
          <w:szCs w:val="24"/>
        </w:rPr>
      </w:pPr>
    </w:p>
    <w:p w:rsidR="00E36A0A" w:rsidRDefault="00E36A0A" w:rsidP="00E36A0A">
      <w:pPr>
        <w:pStyle w:val="Sinespaciado"/>
        <w:jc w:val="both"/>
        <w:rPr>
          <w:rFonts w:ascii="Times New Roman" w:hAnsi="Times New Roman"/>
          <w:sz w:val="24"/>
          <w:szCs w:val="24"/>
        </w:rPr>
      </w:pPr>
      <w:r>
        <w:rPr>
          <w:rFonts w:ascii="Times New Roman" w:hAnsi="Times New Roman"/>
          <w:b/>
          <w:sz w:val="24"/>
          <w:szCs w:val="24"/>
        </w:rPr>
        <w:t xml:space="preserve">ACUERDO N° 4.382: </w:t>
      </w:r>
      <w:r>
        <w:rPr>
          <w:rFonts w:ascii="Times New Roman" w:hAnsi="Times New Roman"/>
          <w:sz w:val="24"/>
          <w:szCs w:val="24"/>
        </w:rPr>
        <w:t>“Por unanimidad del H. Concejo Municipal presente, se acuerda autorizar para Modificar el Presupuesto de Ingresos y Gastos del Sector Educación, por la suma total de M$281.414.- Programa 21 Gestión DAEM, proyecto de infraestructura “Conservación y Mejoramiento Cubiertas y Acondicionamiento Térmico Escuela San  Pedro de Quintay”.</w:t>
      </w:r>
    </w:p>
    <w:p w:rsidR="0090323E" w:rsidRDefault="0090323E" w:rsidP="00896F77">
      <w:pPr>
        <w:pStyle w:val="Sinespaciado"/>
        <w:jc w:val="both"/>
        <w:rPr>
          <w:rFonts w:ascii="Times New Roman" w:hAnsi="Times New Roman"/>
          <w:sz w:val="24"/>
          <w:szCs w:val="24"/>
        </w:rPr>
      </w:pPr>
    </w:p>
    <w:p w:rsidR="0090323E" w:rsidRDefault="0090323E" w:rsidP="0090323E">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ED5A77" w:rsidRDefault="00ED5A77" w:rsidP="00896F77">
      <w:pPr>
        <w:pStyle w:val="Sinespaciado"/>
        <w:jc w:val="both"/>
        <w:rPr>
          <w:rFonts w:ascii="Times New Roman" w:hAnsi="Times New Roman"/>
          <w:sz w:val="24"/>
          <w:szCs w:val="24"/>
        </w:rPr>
      </w:pPr>
    </w:p>
    <w:p w:rsidR="00ED5A77" w:rsidRDefault="00ED5A77" w:rsidP="00896F77">
      <w:pPr>
        <w:pStyle w:val="Sinespaciado"/>
        <w:jc w:val="both"/>
        <w:rPr>
          <w:rFonts w:ascii="Times New Roman" w:hAnsi="Times New Roman"/>
          <w:sz w:val="24"/>
          <w:szCs w:val="24"/>
        </w:rPr>
      </w:pPr>
      <w:r>
        <w:rPr>
          <w:rFonts w:ascii="Times New Roman" w:hAnsi="Times New Roman"/>
          <w:sz w:val="24"/>
          <w:szCs w:val="24"/>
        </w:rPr>
        <w:t xml:space="preserve">Presidenta Srta. Ordóñez: somete a votación de los Sres. Concejales, autorizar para </w:t>
      </w:r>
      <w:r w:rsidR="00FA5819">
        <w:rPr>
          <w:rFonts w:ascii="Times New Roman" w:hAnsi="Times New Roman"/>
          <w:sz w:val="24"/>
          <w:szCs w:val="24"/>
        </w:rPr>
        <w:t>M</w:t>
      </w:r>
      <w:r>
        <w:rPr>
          <w:rFonts w:ascii="Times New Roman" w:hAnsi="Times New Roman"/>
          <w:sz w:val="24"/>
          <w:szCs w:val="24"/>
        </w:rPr>
        <w:t>odificar el Presupuesto de Gastos del Sector Educación, por la suma total de M$1.300.- Programa 25 JUNJI, para reintegro de saldos no ejecutados en el período presupuestario 2020.</w:t>
      </w:r>
    </w:p>
    <w:p w:rsidR="00AD53EF" w:rsidRDefault="00AD53EF" w:rsidP="00896F77">
      <w:pPr>
        <w:pStyle w:val="Sinespaciado"/>
        <w:jc w:val="both"/>
        <w:rPr>
          <w:rFonts w:ascii="Times New Roman" w:hAnsi="Times New Roman"/>
          <w:sz w:val="24"/>
          <w:szCs w:val="24"/>
        </w:rPr>
      </w:pPr>
    </w:p>
    <w:p w:rsidR="00E36A0A" w:rsidRDefault="00E36A0A" w:rsidP="00E36A0A">
      <w:pPr>
        <w:pStyle w:val="Sinespaciado"/>
        <w:jc w:val="both"/>
        <w:rPr>
          <w:rFonts w:ascii="Times New Roman" w:hAnsi="Times New Roman"/>
          <w:sz w:val="24"/>
          <w:szCs w:val="24"/>
        </w:rPr>
      </w:pPr>
      <w:r>
        <w:rPr>
          <w:rFonts w:ascii="Times New Roman" w:hAnsi="Times New Roman"/>
          <w:b/>
          <w:sz w:val="24"/>
          <w:szCs w:val="24"/>
        </w:rPr>
        <w:t xml:space="preserve">ACUERDO N° 4.383: </w:t>
      </w:r>
      <w:r>
        <w:rPr>
          <w:rFonts w:ascii="Times New Roman" w:hAnsi="Times New Roman"/>
          <w:sz w:val="24"/>
          <w:szCs w:val="24"/>
        </w:rPr>
        <w:t>“Por unanimidad del H. Concejo Municipal presente, se acuerda autorizar para Modificar el Presupuesto de Gastos del Sector Educación, por la suma total de M$1.300.- Programa 25 JUNJI, para reintegro de saldos no ejecutados en el período presupuestario 2020.”</w:t>
      </w:r>
    </w:p>
    <w:p w:rsidR="0090323E" w:rsidRDefault="0090323E" w:rsidP="00AD53EF">
      <w:pPr>
        <w:pStyle w:val="Sinespaciado"/>
        <w:jc w:val="both"/>
        <w:rPr>
          <w:rFonts w:ascii="Times New Roman" w:hAnsi="Times New Roman"/>
          <w:sz w:val="24"/>
          <w:szCs w:val="24"/>
        </w:rPr>
      </w:pPr>
    </w:p>
    <w:p w:rsidR="0090323E" w:rsidRDefault="0090323E" w:rsidP="0090323E">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AD53EF" w:rsidRDefault="00AD53EF" w:rsidP="00AD53EF">
      <w:pPr>
        <w:pStyle w:val="Sinespaciado"/>
        <w:jc w:val="both"/>
        <w:rPr>
          <w:rFonts w:ascii="Times New Roman" w:hAnsi="Times New Roman"/>
          <w:sz w:val="24"/>
          <w:szCs w:val="24"/>
        </w:rPr>
      </w:pPr>
    </w:p>
    <w:p w:rsidR="00AD53EF" w:rsidRDefault="00AD53EF" w:rsidP="00AD53EF">
      <w:pPr>
        <w:pStyle w:val="Sinespaciado"/>
        <w:jc w:val="both"/>
        <w:rPr>
          <w:rFonts w:ascii="Times New Roman" w:hAnsi="Times New Roman"/>
          <w:sz w:val="24"/>
          <w:szCs w:val="24"/>
        </w:rPr>
      </w:pPr>
      <w:r>
        <w:rPr>
          <w:rFonts w:ascii="Times New Roman" w:hAnsi="Times New Roman"/>
          <w:sz w:val="24"/>
          <w:szCs w:val="24"/>
        </w:rPr>
        <w:t xml:space="preserve">Presidenta Srta. Ordóñez: somete a votación de los Sres. Concejales, autorizar para efectuar </w:t>
      </w:r>
      <w:r w:rsidR="00FA5819">
        <w:rPr>
          <w:rFonts w:ascii="Times New Roman" w:hAnsi="Times New Roman"/>
          <w:sz w:val="24"/>
          <w:szCs w:val="24"/>
        </w:rPr>
        <w:t>I</w:t>
      </w:r>
      <w:r>
        <w:rPr>
          <w:rFonts w:ascii="Times New Roman" w:hAnsi="Times New Roman"/>
          <w:sz w:val="24"/>
          <w:szCs w:val="24"/>
        </w:rPr>
        <w:t xml:space="preserve">ncremento en el Presupuesto de Ingresos y Gastos del Sector Educación por la suma total </w:t>
      </w:r>
      <w:r>
        <w:rPr>
          <w:rFonts w:ascii="Times New Roman" w:hAnsi="Times New Roman"/>
          <w:sz w:val="24"/>
          <w:szCs w:val="24"/>
        </w:rPr>
        <w:lastRenderedPageBreak/>
        <w:t>de M$2.215.- Programa 21 Gestión, 22 SEP, 23 PIE Art. 46, Ley 21.196, pago de bono mes de diciembre de 2020 a funcionarios que se desempeñan en Establecimientos Educacionales con jornada completa, y cuya remuneración es menor a $519.000.-</w:t>
      </w:r>
    </w:p>
    <w:p w:rsidR="00AD53EF" w:rsidRDefault="00AD53EF" w:rsidP="00AD53EF">
      <w:pPr>
        <w:pStyle w:val="Sinespaciado"/>
        <w:jc w:val="both"/>
        <w:rPr>
          <w:rFonts w:ascii="Times New Roman" w:hAnsi="Times New Roman"/>
          <w:sz w:val="24"/>
          <w:szCs w:val="24"/>
        </w:rPr>
      </w:pPr>
    </w:p>
    <w:p w:rsidR="00E36A0A" w:rsidRDefault="00E36A0A" w:rsidP="00E36A0A">
      <w:pPr>
        <w:pStyle w:val="Sinespaciado"/>
        <w:jc w:val="both"/>
        <w:rPr>
          <w:rFonts w:ascii="Times New Roman" w:hAnsi="Times New Roman"/>
          <w:sz w:val="24"/>
          <w:szCs w:val="24"/>
        </w:rPr>
      </w:pPr>
      <w:r>
        <w:rPr>
          <w:rFonts w:ascii="Times New Roman" w:hAnsi="Times New Roman"/>
          <w:b/>
          <w:sz w:val="24"/>
          <w:szCs w:val="24"/>
        </w:rPr>
        <w:t xml:space="preserve">ACUERDO N° 4.384: </w:t>
      </w:r>
      <w:r>
        <w:rPr>
          <w:rFonts w:ascii="Times New Roman" w:hAnsi="Times New Roman"/>
          <w:sz w:val="24"/>
          <w:szCs w:val="24"/>
        </w:rPr>
        <w:t>“Por unanimidad del H. Concejo Municipal presente, se acuerda autorizar para efectuar Incremento en el Presupuesto de Ingresos y Gastos del Sector Educación por la suma total de M$2.215.- Programa 21 Gestión, 22 SEP, 23 PIE Art. 46, Ley 21.196, pago de bono mes de diciembre de 2020 a funcionarios que se desempeñan en Establecimientos Educacionales con jornada completa, y cuya remuneración es menor a $519.000.-.”</w:t>
      </w:r>
    </w:p>
    <w:p w:rsidR="0090323E" w:rsidRDefault="0090323E" w:rsidP="00AD53EF">
      <w:pPr>
        <w:pStyle w:val="Sinespaciado"/>
        <w:jc w:val="both"/>
        <w:rPr>
          <w:rFonts w:ascii="Times New Roman" w:hAnsi="Times New Roman"/>
          <w:sz w:val="24"/>
          <w:szCs w:val="24"/>
        </w:rPr>
      </w:pPr>
    </w:p>
    <w:p w:rsidR="0090323E" w:rsidRDefault="0090323E" w:rsidP="0090323E">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AD53EF" w:rsidRDefault="00AD53EF" w:rsidP="00AD53EF">
      <w:pPr>
        <w:pStyle w:val="Sinespaciado"/>
        <w:jc w:val="both"/>
        <w:rPr>
          <w:rFonts w:ascii="Times New Roman" w:hAnsi="Times New Roman"/>
          <w:sz w:val="24"/>
          <w:szCs w:val="24"/>
        </w:rPr>
      </w:pPr>
    </w:p>
    <w:p w:rsidR="00AD53EF" w:rsidRDefault="00AD53EF" w:rsidP="00AD53EF">
      <w:pPr>
        <w:pStyle w:val="Sinespaciado"/>
        <w:jc w:val="both"/>
        <w:rPr>
          <w:rFonts w:ascii="Times New Roman" w:hAnsi="Times New Roman"/>
          <w:sz w:val="24"/>
          <w:szCs w:val="24"/>
        </w:rPr>
      </w:pPr>
      <w:r>
        <w:rPr>
          <w:rFonts w:ascii="Times New Roman" w:hAnsi="Times New Roman"/>
          <w:sz w:val="24"/>
          <w:szCs w:val="24"/>
        </w:rPr>
        <w:t xml:space="preserve">Presidenta Srta. Ordóñez: somete a votación de los Sres. Concejales, autorizar para efectuar </w:t>
      </w:r>
      <w:r w:rsidR="00FA5819">
        <w:rPr>
          <w:rFonts w:ascii="Times New Roman" w:hAnsi="Times New Roman"/>
          <w:sz w:val="24"/>
          <w:szCs w:val="24"/>
        </w:rPr>
        <w:t>I</w:t>
      </w:r>
      <w:r>
        <w:rPr>
          <w:rFonts w:ascii="Times New Roman" w:hAnsi="Times New Roman"/>
          <w:sz w:val="24"/>
          <w:szCs w:val="24"/>
        </w:rPr>
        <w:t>ncremento en el Presupuesto de Ingresos y Gastos del Sector Educación, por la suma total de M$2.854.- Programa 21 Gestión, 22 SEP, 23 PIE Art. 57, Ley 21.306, pago de bono mes de enero de 2021, a funcionarios que se desempeñan en Establecimientos Educacionales con jornada completa, y cuya remuneración es menor a $519.000.-</w:t>
      </w:r>
    </w:p>
    <w:p w:rsidR="00AD53EF" w:rsidRDefault="00AD53EF" w:rsidP="00AD53EF">
      <w:pPr>
        <w:pStyle w:val="Sinespaciado"/>
        <w:jc w:val="both"/>
        <w:rPr>
          <w:rFonts w:ascii="Times New Roman" w:hAnsi="Times New Roman"/>
          <w:sz w:val="24"/>
          <w:szCs w:val="24"/>
        </w:rPr>
      </w:pPr>
    </w:p>
    <w:p w:rsidR="00E36A0A" w:rsidRDefault="00E36A0A" w:rsidP="00E36A0A">
      <w:pPr>
        <w:pStyle w:val="Sinespaciado"/>
        <w:jc w:val="both"/>
        <w:rPr>
          <w:rFonts w:ascii="Times New Roman" w:hAnsi="Times New Roman"/>
          <w:sz w:val="24"/>
          <w:szCs w:val="24"/>
        </w:rPr>
      </w:pPr>
      <w:r>
        <w:rPr>
          <w:rFonts w:ascii="Times New Roman" w:hAnsi="Times New Roman"/>
          <w:b/>
          <w:sz w:val="24"/>
          <w:szCs w:val="24"/>
        </w:rPr>
        <w:t xml:space="preserve">ACUERDO N° 4.385: </w:t>
      </w:r>
      <w:r>
        <w:rPr>
          <w:rFonts w:ascii="Times New Roman" w:hAnsi="Times New Roman"/>
          <w:sz w:val="24"/>
          <w:szCs w:val="24"/>
        </w:rPr>
        <w:t>“Por unanimidad del H. Concejo Municipal presente, se acuerda autorizar para efectuar Incremento en el Presupuesto de Ingresos y Gastos del Sector Educación, por la suma total de M$2.854.- Programa 21 Gestión, 22 SEP, 23 PIE Art. 57, Ley 21.306, pago de bono mes de enero de 2021, a funcionarios que se desempeñan en Establecimientos Educacionales con jornada completa, y cuya remuneración es menor a $519.000.-.”</w:t>
      </w:r>
    </w:p>
    <w:p w:rsidR="0090323E" w:rsidRDefault="0090323E" w:rsidP="00AD53EF">
      <w:pPr>
        <w:pStyle w:val="Sinespaciado"/>
        <w:jc w:val="both"/>
        <w:rPr>
          <w:rFonts w:ascii="Times New Roman" w:hAnsi="Times New Roman"/>
          <w:sz w:val="24"/>
          <w:szCs w:val="24"/>
        </w:rPr>
      </w:pPr>
    </w:p>
    <w:p w:rsidR="0090323E" w:rsidRDefault="0090323E" w:rsidP="0090323E">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AD53EF" w:rsidRDefault="00AD53EF" w:rsidP="00AD53EF">
      <w:pPr>
        <w:pStyle w:val="Sinespaciado"/>
        <w:jc w:val="both"/>
        <w:rPr>
          <w:rFonts w:ascii="Times New Roman" w:hAnsi="Times New Roman"/>
          <w:sz w:val="24"/>
          <w:szCs w:val="24"/>
        </w:rPr>
      </w:pPr>
    </w:p>
    <w:p w:rsidR="00923704" w:rsidRDefault="00923704" w:rsidP="00AD53EF">
      <w:pPr>
        <w:pStyle w:val="Sinespaciado"/>
        <w:jc w:val="both"/>
        <w:rPr>
          <w:rFonts w:ascii="Times New Roman" w:hAnsi="Times New Roman"/>
          <w:sz w:val="24"/>
          <w:szCs w:val="24"/>
        </w:rPr>
      </w:pPr>
      <w:r>
        <w:rPr>
          <w:rFonts w:ascii="Times New Roman" w:hAnsi="Times New Roman"/>
          <w:sz w:val="24"/>
          <w:szCs w:val="24"/>
        </w:rPr>
        <w:t xml:space="preserve">Presidenta Srta. Ordóñez: somete a votación de los Sres. Concejales, autorizar para efectuar </w:t>
      </w:r>
      <w:r w:rsidR="00FA5819">
        <w:rPr>
          <w:rFonts w:ascii="Times New Roman" w:hAnsi="Times New Roman"/>
          <w:sz w:val="24"/>
          <w:szCs w:val="24"/>
        </w:rPr>
        <w:t>I</w:t>
      </w:r>
      <w:r>
        <w:rPr>
          <w:rFonts w:ascii="Times New Roman" w:hAnsi="Times New Roman"/>
          <w:sz w:val="24"/>
          <w:szCs w:val="24"/>
        </w:rPr>
        <w:t>ncremento en el Presupuesto de Ingresos y Gastos del Sector Educación, por la suma total de M$20.109.- Programa 21 Gestión, pago de Bono Escolar y bonificación adicional escolaridad año 2021.</w:t>
      </w:r>
    </w:p>
    <w:p w:rsidR="00923704" w:rsidRDefault="00923704" w:rsidP="00AD53EF">
      <w:pPr>
        <w:pStyle w:val="Sinespaciado"/>
        <w:jc w:val="both"/>
        <w:rPr>
          <w:rFonts w:ascii="Times New Roman" w:hAnsi="Times New Roman"/>
          <w:sz w:val="24"/>
          <w:szCs w:val="24"/>
        </w:rPr>
      </w:pPr>
    </w:p>
    <w:p w:rsidR="00E36A0A" w:rsidRDefault="00E36A0A" w:rsidP="00E36A0A">
      <w:pPr>
        <w:pStyle w:val="Sinespaciado"/>
        <w:jc w:val="both"/>
        <w:rPr>
          <w:rFonts w:ascii="Times New Roman" w:hAnsi="Times New Roman"/>
          <w:sz w:val="24"/>
          <w:szCs w:val="24"/>
        </w:rPr>
      </w:pPr>
      <w:r>
        <w:rPr>
          <w:rFonts w:ascii="Times New Roman" w:hAnsi="Times New Roman"/>
          <w:b/>
          <w:sz w:val="24"/>
          <w:szCs w:val="24"/>
        </w:rPr>
        <w:t xml:space="preserve">ACUERDO N° 4.386: </w:t>
      </w:r>
      <w:r>
        <w:rPr>
          <w:rFonts w:ascii="Times New Roman" w:hAnsi="Times New Roman"/>
          <w:sz w:val="24"/>
          <w:szCs w:val="24"/>
        </w:rPr>
        <w:t>“Por unanimidad del H. Concejo Municipal presente, se acuerda autorizar para efectuar Incremento en el Presupuesto de Ingresos y Gastos del Sector Educación, por la suma total de M$20.109.- Programa 21 Gestión, pago de Bono Escolar y bonificación adicional escolaridad año 2021.”</w:t>
      </w:r>
    </w:p>
    <w:p w:rsidR="00E36A0A" w:rsidRDefault="00E36A0A" w:rsidP="00E36A0A">
      <w:pPr>
        <w:pStyle w:val="Sinespaciado"/>
        <w:jc w:val="both"/>
        <w:rPr>
          <w:rFonts w:ascii="Times New Roman" w:hAnsi="Times New Roman"/>
          <w:sz w:val="24"/>
          <w:szCs w:val="24"/>
        </w:rPr>
      </w:pPr>
    </w:p>
    <w:p w:rsidR="0090323E" w:rsidRDefault="0090323E" w:rsidP="0090323E">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5922BC" w:rsidRDefault="005922BC" w:rsidP="0090323E">
      <w:pPr>
        <w:pStyle w:val="Sinespaciado"/>
        <w:jc w:val="both"/>
        <w:rPr>
          <w:rFonts w:ascii="Times New Roman" w:hAnsi="Times New Roman"/>
          <w:sz w:val="24"/>
          <w:szCs w:val="24"/>
        </w:rPr>
      </w:pPr>
    </w:p>
    <w:p w:rsidR="005922BC" w:rsidRDefault="005922BC" w:rsidP="0090323E">
      <w:pPr>
        <w:pStyle w:val="Sinespaciado"/>
        <w:jc w:val="both"/>
        <w:rPr>
          <w:rFonts w:ascii="Times New Roman" w:hAnsi="Times New Roman"/>
          <w:sz w:val="24"/>
          <w:szCs w:val="24"/>
        </w:rPr>
      </w:pPr>
      <w:r>
        <w:rPr>
          <w:rFonts w:ascii="Times New Roman" w:hAnsi="Times New Roman"/>
          <w:sz w:val="24"/>
          <w:szCs w:val="24"/>
        </w:rPr>
        <w:t>Concejal Sr. Salazar: solicita la palabra.</w:t>
      </w:r>
    </w:p>
    <w:p w:rsidR="005E7B2A" w:rsidRDefault="005922BC" w:rsidP="0090323E">
      <w:pPr>
        <w:pStyle w:val="Sinespaciado"/>
        <w:jc w:val="both"/>
        <w:rPr>
          <w:rFonts w:ascii="Times New Roman" w:hAnsi="Times New Roman"/>
          <w:sz w:val="24"/>
          <w:szCs w:val="24"/>
        </w:rPr>
      </w:pPr>
      <w:r>
        <w:rPr>
          <w:rFonts w:ascii="Times New Roman" w:hAnsi="Times New Roman"/>
          <w:sz w:val="24"/>
          <w:szCs w:val="24"/>
        </w:rPr>
        <w:t>Presidenta Srta. Ordóñez:</w:t>
      </w:r>
      <w:r w:rsidR="005E7B2A">
        <w:rPr>
          <w:rFonts w:ascii="Times New Roman" w:hAnsi="Times New Roman"/>
          <w:sz w:val="24"/>
          <w:szCs w:val="24"/>
        </w:rPr>
        <w:t xml:space="preserve"> cede la palabra.</w:t>
      </w:r>
    </w:p>
    <w:p w:rsidR="005922BC" w:rsidRDefault="005E7B2A" w:rsidP="0090323E">
      <w:pPr>
        <w:pStyle w:val="Sinespaciado"/>
        <w:jc w:val="both"/>
        <w:rPr>
          <w:rFonts w:ascii="Times New Roman" w:hAnsi="Times New Roman"/>
          <w:sz w:val="24"/>
          <w:szCs w:val="24"/>
        </w:rPr>
      </w:pPr>
      <w:r>
        <w:rPr>
          <w:rFonts w:ascii="Times New Roman" w:hAnsi="Times New Roman"/>
          <w:sz w:val="24"/>
          <w:szCs w:val="24"/>
        </w:rPr>
        <w:t>Concejal Sr. Salazar:</w:t>
      </w:r>
      <w:r w:rsidR="005922BC">
        <w:rPr>
          <w:rFonts w:ascii="Times New Roman" w:hAnsi="Times New Roman"/>
          <w:sz w:val="24"/>
          <w:szCs w:val="24"/>
        </w:rPr>
        <w:t xml:space="preserve"> </w:t>
      </w:r>
      <w:r w:rsidR="00767DC9">
        <w:rPr>
          <w:rFonts w:ascii="Times New Roman" w:hAnsi="Times New Roman"/>
          <w:sz w:val="24"/>
          <w:szCs w:val="24"/>
        </w:rPr>
        <w:t xml:space="preserve">al respecto, </w:t>
      </w:r>
      <w:r w:rsidR="005922BC">
        <w:rPr>
          <w:rFonts w:ascii="Times New Roman" w:hAnsi="Times New Roman"/>
          <w:sz w:val="24"/>
          <w:szCs w:val="24"/>
        </w:rPr>
        <w:t xml:space="preserve">señala </w:t>
      </w:r>
      <w:r>
        <w:rPr>
          <w:rFonts w:ascii="Times New Roman" w:hAnsi="Times New Roman"/>
          <w:sz w:val="24"/>
          <w:szCs w:val="24"/>
        </w:rPr>
        <w:t xml:space="preserve">que tiene </w:t>
      </w:r>
      <w:r w:rsidR="005922BC">
        <w:rPr>
          <w:rFonts w:ascii="Times New Roman" w:hAnsi="Times New Roman"/>
          <w:sz w:val="24"/>
          <w:szCs w:val="24"/>
        </w:rPr>
        <w:t xml:space="preserve">una </w:t>
      </w:r>
      <w:r w:rsidR="00767DC9">
        <w:rPr>
          <w:rFonts w:ascii="Times New Roman" w:hAnsi="Times New Roman"/>
          <w:sz w:val="24"/>
          <w:szCs w:val="24"/>
        </w:rPr>
        <w:t>observación;</w:t>
      </w:r>
      <w:r w:rsidR="005922BC">
        <w:rPr>
          <w:rFonts w:ascii="Times New Roman" w:hAnsi="Times New Roman"/>
          <w:sz w:val="24"/>
          <w:szCs w:val="24"/>
        </w:rPr>
        <w:t xml:space="preserve"> comentando que les iban a mandar fundamentando en qué se iba a gastar esa plata.</w:t>
      </w:r>
    </w:p>
    <w:p w:rsidR="00C0404A" w:rsidRDefault="005922BC" w:rsidP="00923704">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767DC9">
        <w:rPr>
          <w:rFonts w:ascii="Times New Roman" w:hAnsi="Times New Roman"/>
          <w:sz w:val="24"/>
          <w:szCs w:val="24"/>
        </w:rPr>
        <w:t xml:space="preserve">agrega e indica </w:t>
      </w:r>
      <w:r>
        <w:rPr>
          <w:rFonts w:ascii="Times New Roman" w:hAnsi="Times New Roman"/>
          <w:sz w:val="24"/>
          <w:szCs w:val="24"/>
        </w:rPr>
        <w:t>a los Sres. Concejales</w:t>
      </w:r>
      <w:r w:rsidR="00767DC9">
        <w:rPr>
          <w:rFonts w:ascii="Times New Roman" w:hAnsi="Times New Roman"/>
          <w:sz w:val="24"/>
          <w:szCs w:val="24"/>
        </w:rPr>
        <w:t>,</w:t>
      </w:r>
      <w:r>
        <w:rPr>
          <w:rFonts w:ascii="Times New Roman" w:hAnsi="Times New Roman"/>
          <w:sz w:val="24"/>
          <w:szCs w:val="24"/>
        </w:rPr>
        <w:t xml:space="preserve"> que hay que recordar que el bono de escolaridad, es un bono que se paga por ley a los funcionarios que se desempeñan en el ámbito de la educación. Pero la nómina de los funcionarios que tienen hijos en etapa escolar, no la tenía a mano el encargado de finanzas, pero lo hará llegar en los próximos días porque esa información la tiene remuneraciones.</w:t>
      </w:r>
    </w:p>
    <w:p w:rsidR="005922BC" w:rsidRDefault="005922BC" w:rsidP="00923704">
      <w:pPr>
        <w:pStyle w:val="Sinespaciado"/>
        <w:jc w:val="both"/>
        <w:rPr>
          <w:rFonts w:ascii="Times New Roman" w:hAnsi="Times New Roman"/>
          <w:sz w:val="24"/>
          <w:szCs w:val="24"/>
        </w:rPr>
      </w:pPr>
    </w:p>
    <w:p w:rsidR="00C0404A" w:rsidRDefault="00C0404A" w:rsidP="00923704">
      <w:pPr>
        <w:pStyle w:val="Sinespaciado"/>
        <w:jc w:val="both"/>
        <w:rPr>
          <w:rFonts w:ascii="Times New Roman" w:hAnsi="Times New Roman"/>
          <w:sz w:val="24"/>
          <w:szCs w:val="24"/>
        </w:rPr>
      </w:pPr>
      <w:r>
        <w:rPr>
          <w:rFonts w:ascii="Times New Roman" w:hAnsi="Times New Roman"/>
          <w:sz w:val="24"/>
          <w:szCs w:val="24"/>
        </w:rPr>
        <w:t xml:space="preserve">Presidenta Srta. Ordóñez: somete a votación de los Sres. Concejales, autorizar para efectuar </w:t>
      </w:r>
      <w:r w:rsidR="00FA5819">
        <w:rPr>
          <w:rFonts w:ascii="Times New Roman" w:hAnsi="Times New Roman"/>
          <w:sz w:val="24"/>
          <w:szCs w:val="24"/>
        </w:rPr>
        <w:t>I</w:t>
      </w:r>
      <w:r>
        <w:rPr>
          <w:rFonts w:ascii="Times New Roman" w:hAnsi="Times New Roman"/>
          <w:sz w:val="24"/>
          <w:szCs w:val="24"/>
        </w:rPr>
        <w:t xml:space="preserve">ncremento en el Presupuesto de Ingresos y Gastos del Sector Municipal en M$99.534.- por </w:t>
      </w:r>
      <w:r>
        <w:rPr>
          <w:rFonts w:ascii="Times New Roman" w:hAnsi="Times New Roman"/>
          <w:sz w:val="24"/>
          <w:szCs w:val="24"/>
        </w:rPr>
        <w:lastRenderedPageBreak/>
        <w:t>transferencia de recursos</w:t>
      </w:r>
      <w:r w:rsidR="00B61985">
        <w:rPr>
          <w:rFonts w:ascii="Times New Roman" w:hAnsi="Times New Roman"/>
          <w:sz w:val="24"/>
          <w:szCs w:val="24"/>
        </w:rPr>
        <w:t xml:space="preserve"> de la SUBDERE para la ejecución de 5 Proyectos de Inversión PMU/EMERGENCIA (2da. Cuota).</w:t>
      </w:r>
    </w:p>
    <w:p w:rsidR="00B61985" w:rsidRDefault="00B61985" w:rsidP="00923704">
      <w:pPr>
        <w:pStyle w:val="Sinespaciado"/>
        <w:jc w:val="both"/>
        <w:rPr>
          <w:rFonts w:ascii="Times New Roman" w:hAnsi="Times New Roman"/>
          <w:sz w:val="24"/>
          <w:szCs w:val="24"/>
        </w:rPr>
      </w:pPr>
    </w:p>
    <w:p w:rsidR="00E36A0A" w:rsidRDefault="00E36A0A" w:rsidP="00E36A0A">
      <w:pPr>
        <w:pStyle w:val="Sinespaciado"/>
        <w:jc w:val="both"/>
        <w:rPr>
          <w:rFonts w:ascii="Times New Roman" w:hAnsi="Times New Roman"/>
          <w:sz w:val="24"/>
          <w:szCs w:val="24"/>
        </w:rPr>
      </w:pPr>
      <w:r>
        <w:rPr>
          <w:rFonts w:ascii="Times New Roman" w:hAnsi="Times New Roman"/>
          <w:b/>
          <w:sz w:val="24"/>
          <w:szCs w:val="24"/>
        </w:rPr>
        <w:t xml:space="preserve">ACUERDO N° 4.387: </w:t>
      </w:r>
      <w:r>
        <w:rPr>
          <w:rFonts w:ascii="Times New Roman" w:hAnsi="Times New Roman"/>
          <w:sz w:val="24"/>
          <w:szCs w:val="24"/>
        </w:rPr>
        <w:t>“Por unanimidad del H. Concejo Municipal presente, se acuerda autorizar para efectuar Incremento en el Presupuesto de Ingresos y Gastos del Sector Municipal en M$99.534.- por transferencia de recursos de la SUBDERE para la ejecución de 5 Proyectos de Inversión PMU/EMERGENCIA (2da. Cuota).”</w:t>
      </w:r>
    </w:p>
    <w:p w:rsidR="0090323E" w:rsidRDefault="0090323E" w:rsidP="00B61985">
      <w:pPr>
        <w:pStyle w:val="Sinespaciado"/>
        <w:jc w:val="both"/>
        <w:rPr>
          <w:rFonts w:ascii="Times New Roman" w:hAnsi="Times New Roman"/>
          <w:sz w:val="24"/>
          <w:szCs w:val="24"/>
        </w:rPr>
      </w:pPr>
    </w:p>
    <w:p w:rsidR="0090323E" w:rsidRDefault="0090323E" w:rsidP="0090323E">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B61985" w:rsidRDefault="00B61985" w:rsidP="00B61985">
      <w:pPr>
        <w:pStyle w:val="Sinespaciado"/>
        <w:jc w:val="both"/>
        <w:rPr>
          <w:rFonts w:ascii="Times New Roman" w:hAnsi="Times New Roman"/>
          <w:sz w:val="24"/>
          <w:szCs w:val="24"/>
        </w:rPr>
      </w:pPr>
    </w:p>
    <w:p w:rsidR="00B61985" w:rsidRDefault="00B61985" w:rsidP="00B61985">
      <w:pPr>
        <w:pStyle w:val="Sinespaciado"/>
        <w:jc w:val="both"/>
        <w:rPr>
          <w:rFonts w:ascii="Times New Roman" w:hAnsi="Times New Roman"/>
          <w:sz w:val="24"/>
          <w:szCs w:val="24"/>
        </w:rPr>
      </w:pPr>
      <w:r>
        <w:rPr>
          <w:rFonts w:ascii="Times New Roman" w:hAnsi="Times New Roman"/>
          <w:sz w:val="24"/>
          <w:szCs w:val="24"/>
        </w:rPr>
        <w:t xml:space="preserve">Presidenta Srta. Ordóñez: somete a votación de los Sres. Concejales, autorizar para efectuar </w:t>
      </w:r>
      <w:r w:rsidR="00FA5819">
        <w:rPr>
          <w:rFonts w:ascii="Times New Roman" w:hAnsi="Times New Roman"/>
          <w:sz w:val="24"/>
          <w:szCs w:val="24"/>
        </w:rPr>
        <w:t>Incremento en el P</w:t>
      </w:r>
      <w:r>
        <w:rPr>
          <w:rFonts w:ascii="Times New Roman" w:hAnsi="Times New Roman"/>
          <w:sz w:val="24"/>
          <w:szCs w:val="24"/>
        </w:rPr>
        <w:t xml:space="preserve">resupuesto de </w:t>
      </w:r>
      <w:r w:rsidR="00FA5819">
        <w:rPr>
          <w:rFonts w:ascii="Times New Roman" w:hAnsi="Times New Roman"/>
          <w:sz w:val="24"/>
          <w:szCs w:val="24"/>
        </w:rPr>
        <w:t>I</w:t>
      </w:r>
      <w:r>
        <w:rPr>
          <w:rFonts w:ascii="Times New Roman" w:hAnsi="Times New Roman"/>
          <w:sz w:val="24"/>
          <w:szCs w:val="24"/>
        </w:rPr>
        <w:t xml:space="preserve">ngresos y </w:t>
      </w:r>
      <w:r w:rsidR="00FA5819">
        <w:rPr>
          <w:rFonts w:ascii="Times New Roman" w:hAnsi="Times New Roman"/>
          <w:sz w:val="24"/>
          <w:szCs w:val="24"/>
        </w:rPr>
        <w:t>G</w:t>
      </w:r>
      <w:r>
        <w:rPr>
          <w:rFonts w:ascii="Times New Roman" w:hAnsi="Times New Roman"/>
          <w:sz w:val="24"/>
          <w:szCs w:val="24"/>
        </w:rPr>
        <w:t>astos del Sector Municipal en M$24.816.- por autorización de la S</w:t>
      </w:r>
      <w:r w:rsidR="00FA5819">
        <w:rPr>
          <w:rFonts w:ascii="Times New Roman" w:hAnsi="Times New Roman"/>
          <w:sz w:val="24"/>
          <w:szCs w:val="24"/>
        </w:rPr>
        <w:t>UBDERE</w:t>
      </w:r>
      <w:r>
        <w:rPr>
          <w:rFonts w:ascii="Times New Roman" w:hAnsi="Times New Roman"/>
          <w:sz w:val="24"/>
          <w:szCs w:val="24"/>
        </w:rPr>
        <w:t xml:space="preserve"> para incorporar al Presupuesto Municipal los remanentes no utilizados de la Resolución N° 242 del 21/07/2020 (Covid-2019).</w:t>
      </w:r>
    </w:p>
    <w:p w:rsidR="00B61985" w:rsidRDefault="00B61985" w:rsidP="00B61985">
      <w:pPr>
        <w:pStyle w:val="Sinespaciado"/>
        <w:jc w:val="both"/>
        <w:rPr>
          <w:rFonts w:ascii="Times New Roman" w:hAnsi="Times New Roman"/>
          <w:sz w:val="24"/>
          <w:szCs w:val="24"/>
        </w:rPr>
      </w:pPr>
    </w:p>
    <w:p w:rsidR="00E36A0A" w:rsidRDefault="00E36A0A" w:rsidP="00E36A0A">
      <w:pPr>
        <w:pStyle w:val="Sinespaciado"/>
        <w:jc w:val="both"/>
        <w:rPr>
          <w:rFonts w:ascii="Times New Roman" w:hAnsi="Times New Roman"/>
          <w:sz w:val="24"/>
          <w:szCs w:val="24"/>
        </w:rPr>
      </w:pPr>
      <w:r>
        <w:rPr>
          <w:rFonts w:ascii="Times New Roman" w:hAnsi="Times New Roman"/>
          <w:b/>
          <w:sz w:val="24"/>
          <w:szCs w:val="24"/>
        </w:rPr>
        <w:t xml:space="preserve">ACUERDO N° 4.388: </w:t>
      </w:r>
      <w:r>
        <w:rPr>
          <w:rFonts w:ascii="Times New Roman" w:hAnsi="Times New Roman"/>
          <w:sz w:val="24"/>
          <w:szCs w:val="24"/>
        </w:rPr>
        <w:t>“Por unanimidad del H. Concejo Municipal presente, se acuerda autorizar para efectuar Incremento en el Presupuesto de Ingresos y Gastos del Sector Municipal en M$24.816.- por autorización de la SUBDERE para incorporar al Presupuesto Municipal los remanentes no utilizados de la Resolución N° 242 del 21/07/2020 (Covid-2019).</w:t>
      </w:r>
    </w:p>
    <w:p w:rsidR="0090323E" w:rsidRDefault="0090323E" w:rsidP="00B61985">
      <w:pPr>
        <w:pStyle w:val="Sinespaciado"/>
        <w:jc w:val="both"/>
        <w:rPr>
          <w:rFonts w:ascii="Times New Roman" w:hAnsi="Times New Roman"/>
          <w:sz w:val="24"/>
          <w:szCs w:val="24"/>
        </w:rPr>
      </w:pPr>
    </w:p>
    <w:p w:rsidR="0090323E" w:rsidRDefault="0090323E" w:rsidP="00B61985">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90323E" w:rsidRDefault="0090323E" w:rsidP="00B61985">
      <w:pPr>
        <w:pStyle w:val="Sinespaciado"/>
        <w:jc w:val="both"/>
        <w:rPr>
          <w:rFonts w:ascii="Times New Roman" w:hAnsi="Times New Roman"/>
          <w:sz w:val="24"/>
          <w:szCs w:val="24"/>
        </w:rPr>
      </w:pPr>
    </w:p>
    <w:p w:rsidR="00E7557B" w:rsidRDefault="00E7557B" w:rsidP="00B61985">
      <w:pPr>
        <w:pStyle w:val="Sinespaciado"/>
        <w:jc w:val="both"/>
        <w:rPr>
          <w:rFonts w:ascii="Times New Roman" w:hAnsi="Times New Roman"/>
          <w:sz w:val="24"/>
          <w:szCs w:val="24"/>
        </w:rPr>
      </w:pPr>
      <w:r>
        <w:rPr>
          <w:rFonts w:ascii="Times New Roman" w:hAnsi="Times New Roman"/>
          <w:sz w:val="24"/>
          <w:szCs w:val="24"/>
        </w:rPr>
        <w:t xml:space="preserve">Presidenta Srta. Ordóñez: somete a votación de los Sres. Concejales, autorizar para efectuar </w:t>
      </w:r>
      <w:r w:rsidR="00E800B1">
        <w:rPr>
          <w:rFonts w:ascii="Times New Roman" w:hAnsi="Times New Roman"/>
          <w:sz w:val="24"/>
          <w:szCs w:val="24"/>
        </w:rPr>
        <w:t>I</w:t>
      </w:r>
      <w:r>
        <w:rPr>
          <w:rFonts w:ascii="Times New Roman" w:hAnsi="Times New Roman"/>
          <w:sz w:val="24"/>
          <w:szCs w:val="24"/>
        </w:rPr>
        <w:t>ncremento en el Presupuesto de Ingresos y Gastos del Sector Municipal en M$73.853.- por incorporación de ingresos no considerados en el Presupuesto Inicial para el a</w:t>
      </w:r>
      <w:r w:rsidR="00117220">
        <w:rPr>
          <w:rFonts w:ascii="Times New Roman" w:hAnsi="Times New Roman"/>
          <w:sz w:val="24"/>
          <w:szCs w:val="24"/>
        </w:rPr>
        <w:t>ño 2021. P</w:t>
      </w:r>
      <w:r>
        <w:rPr>
          <w:rFonts w:ascii="Times New Roman" w:hAnsi="Times New Roman"/>
          <w:sz w:val="24"/>
          <w:szCs w:val="24"/>
        </w:rPr>
        <w:t>or concepto de compensación por Predios Exentos del Impto. Territorial, Fondos de Libre Disposición.</w:t>
      </w:r>
    </w:p>
    <w:p w:rsidR="00E7557B" w:rsidRDefault="00E7557B" w:rsidP="00B61985">
      <w:pPr>
        <w:pStyle w:val="Sinespaciado"/>
        <w:jc w:val="both"/>
        <w:rPr>
          <w:rFonts w:ascii="Times New Roman" w:hAnsi="Times New Roman"/>
          <w:sz w:val="24"/>
          <w:szCs w:val="24"/>
        </w:rPr>
      </w:pPr>
    </w:p>
    <w:p w:rsidR="00E36A0A" w:rsidRDefault="00E36A0A" w:rsidP="00E36A0A">
      <w:pPr>
        <w:pStyle w:val="Sinespaciado"/>
        <w:jc w:val="both"/>
        <w:rPr>
          <w:rFonts w:ascii="Times New Roman" w:hAnsi="Times New Roman"/>
          <w:sz w:val="24"/>
          <w:szCs w:val="24"/>
        </w:rPr>
      </w:pPr>
      <w:r>
        <w:rPr>
          <w:rFonts w:ascii="Times New Roman" w:hAnsi="Times New Roman"/>
          <w:b/>
          <w:sz w:val="24"/>
          <w:szCs w:val="24"/>
        </w:rPr>
        <w:t xml:space="preserve">ACUERDO N° 4.389: </w:t>
      </w:r>
      <w:r>
        <w:rPr>
          <w:rFonts w:ascii="Times New Roman" w:hAnsi="Times New Roman"/>
          <w:sz w:val="24"/>
          <w:szCs w:val="24"/>
        </w:rPr>
        <w:t>“Por unanimidad del H. Concejo Municipal presente, se acuerda autorizar para efectuar Incremento en el Presupuesto de Ingresos y Gastos del Sector Municipal en M$73.853.- por incorporación de ingresos no considerados en el Presupuesto Inicial para el año 2021. Por concepto de compensación por Predios Exentos del Impto. Territorial, Fondos de Libre Disposición.”</w:t>
      </w:r>
    </w:p>
    <w:p w:rsidR="0090323E" w:rsidRDefault="0090323E" w:rsidP="0090323E">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14012F" w:rsidRDefault="0014012F" w:rsidP="0090323E">
      <w:pPr>
        <w:pStyle w:val="Sinespaciado"/>
        <w:jc w:val="both"/>
        <w:rPr>
          <w:rFonts w:ascii="Times New Roman" w:hAnsi="Times New Roman"/>
          <w:sz w:val="24"/>
          <w:szCs w:val="24"/>
        </w:rPr>
      </w:pPr>
    </w:p>
    <w:p w:rsidR="0014012F" w:rsidRDefault="0014012F" w:rsidP="0090323E">
      <w:pPr>
        <w:pStyle w:val="Sinespaciado"/>
        <w:jc w:val="both"/>
        <w:rPr>
          <w:rFonts w:ascii="Times New Roman" w:hAnsi="Times New Roman"/>
          <w:sz w:val="24"/>
          <w:szCs w:val="24"/>
        </w:rPr>
      </w:pPr>
    </w:p>
    <w:p w:rsidR="0014012F" w:rsidRDefault="0014012F" w:rsidP="0014012F">
      <w:pPr>
        <w:pStyle w:val="Sinespaciado"/>
        <w:jc w:val="both"/>
        <w:rPr>
          <w:rFonts w:ascii="Times New Roman" w:hAnsi="Times New Roman"/>
          <w:b/>
          <w:sz w:val="24"/>
          <w:szCs w:val="24"/>
        </w:rPr>
      </w:pPr>
      <w:r>
        <w:rPr>
          <w:rFonts w:ascii="Times New Roman" w:hAnsi="Times New Roman"/>
          <w:b/>
          <w:sz w:val="24"/>
          <w:szCs w:val="24"/>
        </w:rPr>
        <w:t>3. RETIRO VOLUNTARIO FUNCIONARIOS MUNICIPALES, LEY N° 21.135</w:t>
      </w:r>
    </w:p>
    <w:p w:rsidR="0014012F" w:rsidRDefault="0014012F" w:rsidP="0014012F">
      <w:pPr>
        <w:pStyle w:val="Sinespaciado"/>
        <w:jc w:val="both"/>
        <w:rPr>
          <w:rFonts w:ascii="Times New Roman" w:hAnsi="Times New Roman"/>
          <w:b/>
          <w:sz w:val="24"/>
          <w:szCs w:val="24"/>
        </w:rPr>
      </w:pPr>
    </w:p>
    <w:p w:rsidR="002046B7" w:rsidRDefault="0014012F" w:rsidP="0014012F">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2046B7">
        <w:rPr>
          <w:rFonts w:ascii="Times New Roman" w:hAnsi="Times New Roman"/>
          <w:sz w:val="24"/>
          <w:szCs w:val="24"/>
        </w:rPr>
        <w:t>cede la palabra a la Srta. Débora Santibáñez, Jefa Recursos Humanos (S).</w:t>
      </w:r>
    </w:p>
    <w:p w:rsidR="002046B7" w:rsidRDefault="002046B7" w:rsidP="0014012F">
      <w:pPr>
        <w:pStyle w:val="Sinespaciado"/>
        <w:jc w:val="both"/>
        <w:rPr>
          <w:rFonts w:ascii="Times New Roman" w:hAnsi="Times New Roman"/>
          <w:sz w:val="24"/>
          <w:szCs w:val="24"/>
        </w:rPr>
      </w:pPr>
      <w:r>
        <w:rPr>
          <w:rFonts w:ascii="Times New Roman" w:hAnsi="Times New Roman"/>
          <w:sz w:val="24"/>
          <w:szCs w:val="24"/>
        </w:rPr>
        <w:t xml:space="preserve">Srta. Santibáñez: </w:t>
      </w:r>
      <w:r w:rsidR="00D165D7">
        <w:rPr>
          <w:rFonts w:ascii="Times New Roman" w:hAnsi="Times New Roman"/>
          <w:sz w:val="24"/>
          <w:szCs w:val="24"/>
        </w:rPr>
        <w:t xml:space="preserve">saluda al Concejo Municipal, </w:t>
      </w:r>
      <w:r w:rsidR="00D6512C">
        <w:rPr>
          <w:rFonts w:ascii="Times New Roman" w:hAnsi="Times New Roman"/>
          <w:sz w:val="24"/>
          <w:szCs w:val="24"/>
        </w:rPr>
        <w:t xml:space="preserve">Débora Santibáñez Catalán, </w:t>
      </w:r>
      <w:r w:rsidR="00E608B7">
        <w:rPr>
          <w:rFonts w:ascii="Times New Roman" w:hAnsi="Times New Roman"/>
          <w:sz w:val="24"/>
          <w:szCs w:val="24"/>
        </w:rPr>
        <w:t>Jefa Subrogante del Depto. de Recursos Humanos. Informa que, dos funcionarios s</w:t>
      </w:r>
      <w:r w:rsidR="00D165D7">
        <w:rPr>
          <w:rFonts w:ascii="Times New Roman" w:hAnsi="Times New Roman"/>
          <w:sz w:val="24"/>
          <w:szCs w:val="24"/>
        </w:rPr>
        <w:t xml:space="preserve">e acogieron a la Ley N° 21.135 </w:t>
      </w:r>
      <w:r w:rsidR="00E608B7">
        <w:rPr>
          <w:rFonts w:ascii="Times New Roman" w:hAnsi="Times New Roman"/>
          <w:sz w:val="24"/>
          <w:szCs w:val="24"/>
        </w:rPr>
        <w:t>otorga beneficios de incentivo al retiro, quienes renuncian voluntariamente con fecha 31 de marzo del presente año. En base a lo anter</w:t>
      </w:r>
      <w:r w:rsidR="00D165D7">
        <w:rPr>
          <w:rFonts w:ascii="Times New Roman" w:hAnsi="Times New Roman"/>
          <w:sz w:val="24"/>
          <w:szCs w:val="24"/>
        </w:rPr>
        <w:t>ior, se solicita autorizar una B</w:t>
      </w:r>
      <w:r w:rsidR="00E608B7">
        <w:rPr>
          <w:rFonts w:ascii="Times New Roman" w:hAnsi="Times New Roman"/>
          <w:sz w:val="24"/>
          <w:szCs w:val="24"/>
        </w:rPr>
        <w:t xml:space="preserve">onificación </w:t>
      </w:r>
      <w:r w:rsidR="00D165D7">
        <w:rPr>
          <w:rFonts w:ascii="Times New Roman" w:hAnsi="Times New Roman"/>
          <w:sz w:val="24"/>
          <w:szCs w:val="24"/>
        </w:rPr>
        <w:t>C</w:t>
      </w:r>
      <w:r w:rsidR="00E608B7">
        <w:rPr>
          <w:rFonts w:ascii="Times New Roman" w:hAnsi="Times New Roman"/>
          <w:sz w:val="24"/>
          <w:szCs w:val="24"/>
        </w:rPr>
        <w:t>omplementaria a los siguientes funcionarios municipales: Doña Josefina Elena Corrotea Aranda, R.U.T. N° 7.852.743-9, Planta, Auxiliar grado 14, cuyo monto a cancelar equivale a $4.223.683.-, y</w:t>
      </w:r>
      <w:r w:rsidR="00D165D7">
        <w:rPr>
          <w:rFonts w:ascii="Times New Roman" w:hAnsi="Times New Roman"/>
          <w:sz w:val="24"/>
          <w:szCs w:val="24"/>
        </w:rPr>
        <w:t>,</w:t>
      </w:r>
      <w:r w:rsidR="00E608B7">
        <w:rPr>
          <w:rFonts w:ascii="Times New Roman" w:hAnsi="Times New Roman"/>
          <w:sz w:val="24"/>
          <w:szCs w:val="24"/>
        </w:rPr>
        <w:t xml:space="preserve"> a don Héctor del Carmen Figueroa Silva, R.U.T. N° 6.163.383-9, Planta, Auxiliar grado 13</w:t>
      </w:r>
      <w:r w:rsidR="00C744F3">
        <w:rPr>
          <w:rFonts w:ascii="Times New Roman" w:hAnsi="Times New Roman"/>
          <w:sz w:val="24"/>
          <w:szCs w:val="24"/>
        </w:rPr>
        <w:t xml:space="preserve">, cuyo monto a cancelar equivale a $5.199.817.-. Esperando que la </w:t>
      </w:r>
      <w:r w:rsidR="00D165D7">
        <w:rPr>
          <w:rFonts w:ascii="Times New Roman" w:hAnsi="Times New Roman"/>
          <w:sz w:val="24"/>
          <w:szCs w:val="24"/>
        </w:rPr>
        <w:t>B</w:t>
      </w:r>
      <w:r w:rsidR="00C744F3">
        <w:rPr>
          <w:rFonts w:ascii="Times New Roman" w:hAnsi="Times New Roman"/>
          <w:sz w:val="24"/>
          <w:szCs w:val="24"/>
        </w:rPr>
        <w:t xml:space="preserve">onificación </w:t>
      </w:r>
      <w:r w:rsidR="00D165D7">
        <w:rPr>
          <w:rFonts w:ascii="Times New Roman" w:hAnsi="Times New Roman"/>
          <w:sz w:val="24"/>
          <w:szCs w:val="24"/>
        </w:rPr>
        <w:t>C</w:t>
      </w:r>
      <w:r w:rsidR="00C744F3">
        <w:rPr>
          <w:rFonts w:ascii="Times New Roman" w:hAnsi="Times New Roman"/>
          <w:sz w:val="24"/>
          <w:szCs w:val="24"/>
        </w:rPr>
        <w:t>omplementaria se otorgue, se despide agradeciendo la atención.</w:t>
      </w:r>
    </w:p>
    <w:p w:rsidR="002046B7" w:rsidRDefault="00C744F3" w:rsidP="0014012F">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B35086">
        <w:rPr>
          <w:rFonts w:ascii="Times New Roman" w:hAnsi="Times New Roman"/>
          <w:sz w:val="24"/>
          <w:szCs w:val="24"/>
        </w:rPr>
        <w:t>ofrece la palabra.</w:t>
      </w:r>
    </w:p>
    <w:p w:rsidR="00B35086" w:rsidRDefault="00B35086" w:rsidP="0014012F">
      <w:pPr>
        <w:pStyle w:val="Sinespaciado"/>
        <w:jc w:val="both"/>
        <w:rPr>
          <w:rFonts w:ascii="Times New Roman" w:hAnsi="Times New Roman"/>
          <w:sz w:val="24"/>
          <w:szCs w:val="24"/>
        </w:rPr>
      </w:pPr>
      <w:r>
        <w:rPr>
          <w:rFonts w:ascii="Times New Roman" w:hAnsi="Times New Roman"/>
          <w:sz w:val="24"/>
          <w:szCs w:val="24"/>
        </w:rPr>
        <w:lastRenderedPageBreak/>
        <w:t>Concejal Sr. Aranda: consulta si estas asignaciones que se están entregando hoy, están en su tope máximo; porque se imagina que por ley debe estar asignada una suma que está en el tope de lo que asigna la ley, o está más bajo.</w:t>
      </w:r>
    </w:p>
    <w:p w:rsidR="00B35086" w:rsidRDefault="00B35086" w:rsidP="0014012F">
      <w:pPr>
        <w:pStyle w:val="Sinespaciado"/>
        <w:jc w:val="both"/>
        <w:rPr>
          <w:rFonts w:ascii="Times New Roman" w:hAnsi="Times New Roman"/>
          <w:sz w:val="24"/>
          <w:szCs w:val="24"/>
        </w:rPr>
      </w:pPr>
      <w:r>
        <w:rPr>
          <w:rFonts w:ascii="Times New Roman" w:hAnsi="Times New Roman"/>
          <w:sz w:val="24"/>
          <w:szCs w:val="24"/>
        </w:rPr>
        <w:t>Srta. Santibáñez: responde que la ley establece un cálculo, el cual está basado en la ley, específicamente en el Art. 29.</w:t>
      </w:r>
    </w:p>
    <w:p w:rsidR="0014012F" w:rsidRDefault="00B35086" w:rsidP="0014012F">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14012F">
        <w:rPr>
          <w:rFonts w:ascii="Times New Roman" w:hAnsi="Times New Roman"/>
          <w:sz w:val="24"/>
          <w:szCs w:val="24"/>
        </w:rPr>
        <w:t>somete a votación de los Sres. Conc</w:t>
      </w:r>
      <w:r w:rsidR="00B70BB5">
        <w:rPr>
          <w:rFonts w:ascii="Times New Roman" w:hAnsi="Times New Roman"/>
          <w:sz w:val="24"/>
          <w:szCs w:val="24"/>
        </w:rPr>
        <w:t>ejales, autorizar Bonificación C</w:t>
      </w:r>
      <w:r w:rsidR="0014012F">
        <w:rPr>
          <w:rFonts w:ascii="Times New Roman" w:hAnsi="Times New Roman"/>
          <w:sz w:val="24"/>
          <w:szCs w:val="24"/>
        </w:rPr>
        <w:t>omplementaria en virtud de la Ley N° 21.135,</w:t>
      </w:r>
      <w:r w:rsidR="00B70BB5">
        <w:rPr>
          <w:rFonts w:ascii="Times New Roman" w:hAnsi="Times New Roman"/>
          <w:sz w:val="24"/>
          <w:szCs w:val="24"/>
        </w:rPr>
        <w:t xml:space="preserve"> que</w:t>
      </w:r>
      <w:r w:rsidR="0014012F">
        <w:rPr>
          <w:rFonts w:ascii="Times New Roman" w:hAnsi="Times New Roman"/>
          <w:sz w:val="24"/>
          <w:szCs w:val="24"/>
        </w:rPr>
        <w:t xml:space="preserve"> Otorgar Beneficios de Incentivo al Retiro, en virtud del artículo 1</w:t>
      </w:r>
      <w:r w:rsidR="00B70BB5">
        <w:rPr>
          <w:rFonts w:ascii="Times New Roman" w:hAnsi="Times New Roman"/>
          <w:sz w:val="24"/>
          <w:szCs w:val="24"/>
        </w:rPr>
        <w:t>°</w:t>
      </w:r>
      <w:r w:rsidR="0014012F">
        <w:rPr>
          <w:rFonts w:ascii="Times New Roman" w:hAnsi="Times New Roman"/>
          <w:sz w:val="24"/>
          <w:szCs w:val="24"/>
        </w:rPr>
        <w:t xml:space="preserve"> de la </w:t>
      </w:r>
      <w:r w:rsidR="00B70BB5">
        <w:rPr>
          <w:rFonts w:ascii="Times New Roman" w:hAnsi="Times New Roman"/>
          <w:sz w:val="24"/>
          <w:szCs w:val="24"/>
        </w:rPr>
        <w:t>L</w:t>
      </w:r>
      <w:r w:rsidR="0014012F">
        <w:rPr>
          <w:rFonts w:ascii="Times New Roman" w:hAnsi="Times New Roman"/>
          <w:sz w:val="24"/>
          <w:szCs w:val="24"/>
        </w:rPr>
        <w:t>ey, a contar de 31 de marzo de 2021, para los siguientes funcionarios:</w:t>
      </w:r>
    </w:p>
    <w:p w:rsidR="0014012F" w:rsidRDefault="0014012F" w:rsidP="0014012F">
      <w:pPr>
        <w:pStyle w:val="Sinespaciado"/>
        <w:jc w:val="both"/>
        <w:rPr>
          <w:rFonts w:ascii="Times New Roman" w:hAnsi="Times New Roman"/>
          <w:sz w:val="24"/>
          <w:szCs w:val="24"/>
        </w:rPr>
      </w:pPr>
      <w:r>
        <w:rPr>
          <w:rFonts w:ascii="Times New Roman" w:hAnsi="Times New Roman"/>
          <w:sz w:val="24"/>
          <w:szCs w:val="24"/>
        </w:rPr>
        <w:t>1)  Josefina Elena Corrotea Aranda, R.U.T. N° 7.852.743-9, Planta, Auxiliar grado 14 de la I. Municipalidad de Casablanca, en los siguientes montos a detallar: Bonificación por Retiro Voluntario (Art. 1</w:t>
      </w:r>
      <w:r w:rsidR="009721EE">
        <w:rPr>
          <w:rFonts w:ascii="Times New Roman" w:hAnsi="Times New Roman"/>
          <w:sz w:val="24"/>
          <w:szCs w:val="24"/>
        </w:rPr>
        <w:t>°</w:t>
      </w:r>
      <w:r>
        <w:rPr>
          <w:rFonts w:ascii="Times New Roman" w:hAnsi="Times New Roman"/>
          <w:sz w:val="24"/>
          <w:szCs w:val="24"/>
        </w:rPr>
        <w:t xml:space="preserve"> inciso 2° de la Ley), seis meses a cancelar, por un monto de</w:t>
      </w:r>
      <w:r w:rsidR="009721EE">
        <w:rPr>
          <w:rFonts w:ascii="Times New Roman" w:hAnsi="Times New Roman"/>
          <w:sz w:val="24"/>
          <w:szCs w:val="24"/>
        </w:rPr>
        <w:t xml:space="preserve"> $5.068.420.- Bonificación por R</w:t>
      </w:r>
      <w:r>
        <w:rPr>
          <w:rFonts w:ascii="Times New Roman" w:hAnsi="Times New Roman"/>
          <w:sz w:val="24"/>
          <w:szCs w:val="24"/>
        </w:rPr>
        <w:t xml:space="preserve">etiro </w:t>
      </w:r>
      <w:r w:rsidR="009721EE">
        <w:rPr>
          <w:rFonts w:ascii="Times New Roman" w:hAnsi="Times New Roman"/>
          <w:sz w:val="24"/>
          <w:szCs w:val="24"/>
        </w:rPr>
        <w:t>C</w:t>
      </w:r>
      <w:r>
        <w:rPr>
          <w:rFonts w:ascii="Times New Roman" w:hAnsi="Times New Roman"/>
          <w:sz w:val="24"/>
          <w:szCs w:val="24"/>
        </w:rPr>
        <w:t>omplementaria (Art. 1</w:t>
      </w:r>
      <w:r w:rsidR="00C45CDA">
        <w:rPr>
          <w:rFonts w:ascii="Times New Roman" w:hAnsi="Times New Roman"/>
          <w:sz w:val="24"/>
          <w:szCs w:val="24"/>
        </w:rPr>
        <w:t>° inciso 3° de la L</w:t>
      </w:r>
      <w:r>
        <w:rPr>
          <w:rFonts w:ascii="Times New Roman" w:hAnsi="Times New Roman"/>
          <w:sz w:val="24"/>
          <w:szCs w:val="24"/>
        </w:rPr>
        <w:t>ey), cinco meses a cancelar equivalente a once meses, correspondiente a un monto total de $9.292.103.-</w:t>
      </w:r>
    </w:p>
    <w:p w:rsidR="0014012F" w:rsidRDefault="0014012F" w:rsidP="0014012F">
      <w:pPr>
        <w:pStyle w:val="Sinespaciado"/>
        <w:jc w:val="both"/>
        <w:rPr>
          <w:rFonts w:ascii="Times New Roman" w:hAnsi="Times New Roman"/>
          <w:sz w:val="24"/>
          <w:szCs w:val="24"/>
        </w:rPr>
      </w:pPr>
      <w:r>
        <w:rPr>
          <w:rFonts w:ascii="Times New Roman" w:hAnsi="Times New Roman"/>
          <w:sz w:val="24"/>
          <w:szCs w:val="24"/>
        </w:rPr>
        <w:t>2)  Héctor del Carmen Figueroa Silva, R.U.T. N° 6.163.383-9, Planta, Auxiliar grado 13 de la Ilustre Municipalidad de Casablanca, en los siguientes montos a detallar: Bonificación por Retiro Voluntario (Art. 1 inciso 2° de la ley), seis meses a cancelar, por un monto de</w:t>
      </w:r>
      <w:r w:rsidR="004548DC">
        <w:rPr>
          <w:rFonts w:ascii="Times New Roman" w:hAnsi="Times New Roman"/>
          <w:sz w:val="24"/>
          <w:szCs w:val="24"/>
        </w:rPr>
        <w:t xml:space="preserve"> $6.239.780.- Bonificación por R</w:t>
      </w:r>
      <w:r>
        <w:rPr>
          <w:rFonts w:ascii="Times New Roman" w:hAnsi="Times New Roman"/>
          <w:sz w:val="24"/>
          <w:szCs w:val="24"/>
        </w:rPr>
        <w:t xml:space="preserve">etiro </w:t>
      </w:r>
      <w:r w:rsidR="004548DC">
        <w:rPr>
          <w:rFonts w:ascii="Times New Roman" w:hAnsi="Times New Roman"/>
          <w:sz w:val="24"/>
          <w:szCs w:val="24"/>
        </w:rPr>
        <w:t>C</w:t>
      </w:r>
      <w:r>
        <w:rPr>
          <w:rFonts w:ascii="Times New Roman" w:hAnsi="Times New Roman"/>
          <w:sz w:val="24"/>
          <w:szCs w:val="24"/>
        </w:rPr>
        <w:t>omplementaria (Art. 1</w:t>
      </w:r>
      <w:r w:rsidR="007415E6">
        <w:rPr>
          <w:rFonts w:ascii="Times New Roman" w:hAnsi="Times New Roman"/>
          <w:sz w:val="24"/>
          <w:szCs w:val="24"/>
        </w:rPr>
        <w:t>° inciso 3° de la L</w:t>
      </w:r>
      <w:r>
        <w:rPr>
          <w:rFonts w:ascii="Times New Roman" w:hAnsi="Times New Roman"/>
          <w:sz w:val="24"/>
          <w:szCs w:val="24"/>
        </w:rPr>
        <w:t>ey), cinco meses a cancelar equivalente a $5.199.817.-. Total pago bonificación por retiro con cargo municipal, equivalente a once meses, correspondiendo a un monto total de $11.439.597.-</w:t>
      </w:r>
    </w:p>
    <w:p w:rsidR="00DD671F" w:rsidRDefault="00DD671F" w:rsidP="0014012F">
      <w:pPr>
        <w:pStyle w:val="Sinespaciado"/>
        <w:jc w:val="both"/>
        <w:rPr>
          <w:rFonts w:ascii="Times New Roman" w:hAnsi="Times New Roman"/>
          <w:sz w:val="24"/>
          <w:szCs w:val="24"/>
        </w:rPr>
      </w:pPr>
    </w:p>
    <w:p w:rsidR="00E36A0A" w:rsidRDefault="00E36A0A" w:rsidP="00E36A0A">
      <w:pPr>
        <w:pStyle w:val="Sinespaciado"/>
        <w:jc w:val="both"/>
        <w:rPr>
          <w:rFonts w:ascii="Times New Roman" w:hAnsi="Times New Roman"/>
          <w:sz w:val="24"/>
          <w:szCs w:val="24"/>
        </w:rPr>
      </w:pPr>
      <w:r>
        <w:rPr>
          <w:rFonts w:ascii="Times New Roman" w:hAnsi="Times New Roman"/>
          <w:b/>
          <w:sz w:val="24"/>
          <w:szCs w:val="24"/>
        </w:rPr>
        <w:t xml:space="preserve">ACUERDO N° 4.390: </w:t>
      </w:r>
      <w:r>
        <w:rPr>
          <w:rFonts w:ascii="Times New Roman" w:hAnsi="Times New Roman"/>
          <w:sz w:val="24"/>
          <w:szCs w:val="24"/>
        </w:rPr>
        <w:t>“Por unanimidad del H. Concejo Municipal presente, se acuerda autorizar Bonificación Complementaria en virtud de la Ley N° 21.135, que Otorga Beneficios de Incentivo al Retiro, en virtud del artículo 1° de la Ley, a contar de 31 de marzo de 2021, para los siguientes funcionarios:</w:t>
      </w:r>
    </w:p>
    <w:p w:rsidR="00E36A0A" w:rsidRDefault="00E36A0A" w:rsidP="00E36A0A">
      <w:pPr>
        <w:pStyle w:val="Sinespaciado"/>
        <w:jc w:val="both"/>
        <w:rPr>
          <w:rFonts w:ascii="Times New Roman" w:hAnsi="Times New Roman"/>
          <w:sz w:val="24"/>
          <w:szCs w:val="24"/>
        </w:rPr>
      </w:pPr>
      <w:r>
        <w:rPr>
          <w:rFonts w:ascii="Times New Roman" w:hAnsi="Times New Roman"/>
          <w:sz w:val="24"/>
          <w:szCs w:val="24"/>
        </w:rPr>
        <w:t>1)  Josefina Elena Corrotea Aranda, R.U.T. N° 7.852.743-9, Planta, Auxiliar grado 14 de la I. Municipalidad de Casablanca, en los siguientes montos a detallar: Bonificación por Retiro Voluntario (Art. 1° inciso 2° de la Ley), seis meses a cancelar, por un monto de $5.068.420.- Bonificación por Retiro Complementaria (Art. 1° inciso 3° de la Ley), cinco meses a cancelar equivalente a $4.223.683.-, Total pago bonificación por retiro con cargo municipal equivalente a once meses, correspondiente a un  monto total de $9.292.103.-</w:t>
      </w:r>
    </w:p>
    <w:p w:rsidR="00E36A0A" w:rsidRDefault="00E36A0A" w:rsidP="00E36A0A">
      <w:pPr>
        <w:pStyle w:val="Sinespaciado"/>
        <w:jc w:val="both"/>
        <w:rPr>
          <w:rFonts w:ascii="Times New Roman" w:hAnsi="Times New Roman"/>
          <w:sz w:val="24"/>
          <w:szCs w:val="24"/>
        </w:rPr>
      </w:pPr>
      <w:r>
        <w:rPr>
          <w:rFonts w:ascii="Times New Roman" w:hAnsi="Times New Roman"/>
          <w:sz w:val="24"/>
          <w:szCs w:val="24"/>
        </w:rPr>
        <w:t>2)  Héctor del Carmen Figueroa Silva, R.U.T. N° 6.163.383-9, Planta, Auxiliar grado 13 de la Ilustre Municipalidad de Casablanca, en los siguientes montos a detallar: Bonificación por Retiro Voluntario (Art. 1° inciso 2° de la Ley), seis meses a cancelar, por un monto de</w:t>
      </w:r>
      <w:r w:rsidR="004548DC">
        <w:rPr>
          <w:rFonts w:ascii="Times New Roman" w:hAnsi="Times New Roman"/>
          <w:sz w:val="24"/>
          <w:szCs w:val="24"/>
        </w:rPr>
        <w:t xml:space="preserve"> $6.239.780.- Bonificación por R</w:t>
      </w:r>
      <w:r>
        <w:rPr>
          <w:rFonts w:ascii="Times New Roman" w:hAnsi="Times New Roman"/>
          <w:sz w:val="24"/>
          <w:szCs w:val="24"/>
        </w:rPr>
        <w:t xml:space="preserve">etiro </w:t>
      </w:r>
      <w:r w:rsidR="004548DC">
        <w:rPr>
          <w:rFonts w:ascii="Times New Roman" w:hAnsi="Times New Roman"/>
          <w:sz w:val="24"/>
          <w:szCs w:val="24"/>
        </w:rPr>
        <w:t>C</w:t>
      </w:r>
      <w:r>
        <w:rPr>
          <w:rFonts w:ascii="Times New Roman" w:hAnsi="Times New Roman"/>
          <w:sz w:val="24"/>
          <w:szCs w:val="24"/>
        </w:rPr>
        <w:t>omplemen</w:t>
      </w:r>
      <w:r w:rsidR="007415E6">
        <w:rPr>
          <w:rFonts w:ascii="Times New Roman" w:hAnsi="Times New Roman"/>
          <w:sz w:val="24"/>
          <w:szCs w:val="24"/>
        </w:rPr>
        <w:t>taria (Art. 1° inciso 3° de la L</w:t>
      </w:r>
      <w:r>
        <w:rPr>
          <w:rFonts w:ascii="Times New Roman" w:hAnsi="Times New Roman"/>
          <w:sz w:val="24"/>
          <w:szCs w:val="24"/>
        </w:rPr>
        <w:t>ey), cinco meses a cancelar equivalente a $5.199.817.-. Total pago bonificación por retiro con cargo municipal, equivalente a once meses, correspondiente a un monto total de $11.439.597.-.”</w:t>
      </w:r>
    </w:p>
    <w:p w:rsidR="00E36A0A" w:rsidRDefault="00E36A0A" w:rsidP="00E36A0A">
      <w:pPr>
        <w:pStyle w:val="Sinespaciado"/>
        <w:jc w:val="both"/>
        <w:rPr>
          <w:rFonts w:ascii="Times New Roman" w:hAnsi="Times New Roman"/>
          <w:sz w:val="24"/>
          <w:szCs w:val="24"/>
        </w:rPr>
      </w:pPr>
    </w:p>
    <w:p w:rsidR="00DD671F" w:rsidRDefault="00DD671F" w:rsidP="00DD671F">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830FC4" w:rsidRDefault="00830FC4" w:rsidP="00DD671F">
      <w:pPr>
        <w:pStyle w:val="Sinespaciado"/>
        <w:jc w:val="both"/>
        <w:rPr>
          <w:rFonts w:ascii="Times New Roman" w:hAnsi="Times New Roman"/>
          <w:sz w:val="24"/>
          <w:szCs w:val="24"/>
        </w:rPr>
      </w:pPr>
    </w:p>
    <w:p w:rsidR="0014012F" w:rsidRPr="007D1637" w:rsidRDefault="001E5F56" w:rsidP="007D1637">
      <w:pPr>
        <w:pStyle w:val="Sinespaciado"/>
        <w:jc w:val="both"/>
        <w:rPr>
          <w:rFonts w:ascii="Times New Roman" w:hAnsi="Times New Roman"/>
          <w:sz w:val="24"/>
          <w:szCs w:val="24"/>
        </w:rPr>
      </w:pPr>
      <w:r w:rsidRPr="007D1637">
        <w:rPr>
          <w:rFonts w:ascii="Times New Roman" w:hAnsi="Times New Roman"/>
          <w:sz w:val="24"/>
          <w:szCs w:val="24"/>
        </w:rPr>
        <w:t xml:space="preserve">Presidenta Srta. Ordóñez: solicita autorización </w:t>
      </w:r>
      <w:r w:rsidR="00BF40E9" w:rsidRPr="007D1637">
        <w:rPr>
          <w:rFonts w:ascii="Times New Roman" w:hAnsi="Times New Roman"/>
          <w:sz w:val="24"/>
          <w:szCs w:val="24"/>
        </w:rPr>
        <w:t xml:space="preserve">a los Sres. Concejales, </w:t>
      </w:r>
      <w:r w:rsidRPr="007D1637">
        <w:rPr>
          <w:rFonts w:ascii="Times New Roman" w:hAnsi="Times New Roman"/>
          <w:sz w:val="24"/>
          <w:szCs w:val="24"/>
        </w:rPr>
        <w:t xml:space="preserve">para incorporar un cuarto punto </w:t>
      </w:r>
      <w:r w:rsidR="00D778CE">
        <w:rPr>
          <w:rFonts w:ascii="Times New Roman" w:hAnsi="Times New Roman"/>
          <w:sz w:val="24"/>
          <w:szCs w:val="24"/>
        </w:rPr>
        <w:t>en</w:t>
      </w:r>
      <w:r w:rsidRPr="007D1637">
        <w:rPr>
          <w:rFonts w:ascii="Times New Roman" w:hAnsi="Times New Roman"/>
          <w:sz w:val="24"/>
          <w:szCs w:val="24"/>
        </w:rPr>
        <w:t xml:space="preserve"> la tabla</w:t>
      </w:r>
      <w:r w:rsidR="00BF40E9" w:rsidRPr="007D1637">
        <w:rPr>
          <w:rFonts w:ascii="Times New Roman" w:hAnsi="Times New Roman"/>
          <w:sz w:val="24"/>
          <w:szCs w:val="24"/>
        </w:rPr>
        <w:t>, donde se pedirá una subvención extraordinaria para el “C</w:t>
      </w:r>
      <w:r w:rsidRPr="007D1637">
        <w:rPr>
          <w:rFonts w:ascii="Times New Roman" w:hAnsi="Times New Roman"/>
          <w:sz w:val="24"/>
          <w:szCs w:val="24"/>
        </w:rPr>
        <w:t>lub Deportivo Unión Santo Toribio”</w:t>
      </w:r>
      <w:r w:rsidR="00D778CE">
        <w:rPr>
          <w:rFonts w:ascii="Times New Roman" w:hAnsi="Times New Roman"/>
          <w:sz w:val="24"/>
          <w:szCs w:val="24"/>
        </w:rPr>
        <w:t>. S</w:t>
      </w:r>
      <w:r w:rsidR="00BF40E9" w:rsidRPr="007D1637">
        <w:rPr>
          <w:rFonts w:ascii="Times New Roman" w:hAnsi="Times New Roman"/>
          <w:sz w:val="24"/>
          <w:szCs w:val="24"/>
        </w:rPr>
        <w:t xml:space="preserve">olicitud que </w:t>
      </w:r>
      <w:r w:rsidRPr="007D1637">
        <w:rPr>
          <w:rFonts w:ascii="Times New Roman" w:hAnsi="Times New Roman"/>
          <w:sz w:val="24"/>
          <w:szCs w:val="24"/>
        </w:rPr>
        <w:t>los Sres. Concejales autorizan.</w:t>
      </w:r>
    </w:p>
    <w:p w:rsidR="001E5F56" w:rsidRDefault="001E5F56" w:rsidP="0014012F">
      <w:pPr>
        <w:pStyle w:val="Sinespaciado"/>
        <w:tabs>
          <w:tab w:val="left" w:pos="708"/>
          <w:tab w:val="left" w:pos="1416"/>
          <w:tab w:val="left" w:pos="2124"/>
          <w:tab w:val="left" w:pos="3345"/>
        </w:tabs>
        <w:ind w:right="-92"/>
        <w:rPr>
          <w:rFonts w:ascii="Times New Roman" w:hAnsi="Times New Roman"/>
          <w:sz w:val="24"/>
          <w:szCs w:val="24"/>
        </w:rPr>
      </w:pPr>
    </w:p>
    <w:p w:rsidR="00BC0809" w:rsidRDefault="00BC0809" w:rsidP="0014012F">
      <w:pPr>
        <w:pStyle w:val="Sinespaciado"/>
        <w:tabs>
          <w:tab w:val="left" w:pos="708"/>
          <w:tab w:val="left" w:pos="1416"/>
          <w:tab w:val="left" w:pos="2124"/>
          <w:tab w:val="left" w:pos="3345"/>
        </w:tabs>
        <w:ind w:right="-92"/>
        <w:rPr>
          <w:rFonts w:ascii="Times New Roman" w:hAnsi="Times New Roman"/>
          <w:sz w:val="24"/>
          <w:szCs w:val="24"/>
        </w:rPr>
      </w:pPr>
    </w:p>
    <w:p w:rsidR="00DD671F" w:rsidRDefault="00E36A0A" w:rsidP="001E5F5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 xml:space="preserve">4. </w:t>
      </w:r>
      <w:r w:rsidR="001E5F56">
        <w:rPr>
          <w:rFonts w:ascii="Times New Roman" w:hAnsi="Times New Roman"/>
          <w:b/>
          <w:sz w:val="24"/>
          <w:szCs w:val="24"/>
        </w:rPr>
        <w:t>A</w:t>
      </w:r>
      <w:r w:rsidR="00DD671F">
        <w:rPr>
          <w:rFonts w:ascii="Times New Roman" w:hAnsi="Times New Roman"/>
          <w:b/>
          <w:sz w:val="24"/>
          <w:szCs w:val="24"/>
        </w:rPr>
        <w:t>CUERDO</w:t>
      </w:r>
      <w:r w:rsidR="0030201B">
        <w:rPr>
          <w:rFonts w:ascii="Times New Roman" w:hAnsi="Times New Roman"/>
          <w:b/>
          <w:sz w:val="24"/>
          <w:szCs w:val="24"/>
        </w:rPr>
        <w:t>:</w:t>
      </w:r>
      <w:r w:rsidR="00DD671F">
        <w:rPr>
          <w:rFonts w:ascii="Times New Roman" w:hAnsi="Times New Roman"/>
          <w:b/>
          <w:sz w:val="24"/>
          <w:szCs w:val="24"/>
        </w:rPr>
        <w:t xml:space="preserve"> SUBVENCIÓN EXTRAORDINARIA </w:t>
      </w:r>
      <w:r w:rsidR="00830FC4">
        <w:rPr>
          <w:rFonts w:ascii="Times New Roman" w:hAnsi="Times New Roman"/>
          <w:b/>
          <w:sz w:val="24"/>
          <w:szCs w:val="24"/>
        </w:rPr>
        <w:t>“</w:t>
      </w:r>
      <w:r w:rsidR="00DD671F">
        <w:rPr>
          <w:rFonts w:ascii="Times New Roman" w:hAnsi="Times New Roman"/>
          <w:b/>
          <w:sz w:val="24"/>
          <w:szCs w:val="24"/>
        </w:rPr>
        <w:t xml:space="preserve">CLUB </w:t>
      </w:r>
      <w:r w:rsidR="00830FC4">
        <w:rPr>
          <w:rFonts w:ascii="Times New Roman" w:hAnsi="Times New Roman"/>
          <w:b/>
          <w:sz w:val="24"/>
          <w:szCs w:val="24"/>
        </w:rPr>
        <w:t>DEPORTIVO UNIÓN SANTO TORIBIO”</w:t>
      </w:r>
    </w:p>
    <w:p w:rsidR="00830FC4" w:rsidRDefault="00830FC4" w:rsidP="001E5F56">
      <w:pPr>
        <w:pStyle w:val="Sinespaciado"/>
        <w:tabs>
          <w:tab w:val="left" w:pos="708"/>
          <w:tab w:val="left" w:pos="1416"/>
          <w:tab w:val="left" w:pos="2124"/>
          <w:tab w:val="left" w:pos="3345"/>
        </w:tabs>
        <w:ind w:right="-92"/>
        <w:jc w:val="both"/>
        <w:rPr>
          <w:rFonts w:ascii="Times New Roman" w:hAnsi="Times New Roman"/>
          <w:b/>
          <w:sz w:val="24"/>
          <w:szCs w:val="24"/>
        </w:rPr>
      </w:pPr>
    </w:p>
    <w:p w:rsidR="00830FC4" w:rsidRDefault="001E5F56" w:rsidP="00830FC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Presidenta Srta. </w:t>
      </w:r>
      <w:r w:rsidR="00830FC4">
        <w:rPr>
          <w:rFonts w:ascii="Times New Roman" w:hAnsi="Times New Roman"/>
          <w:sz w:val="24"/>
          <w:szCs w:val="24"/>
        </w:rPr>
        <w:t>Ordóñez: somete a votación de los Sres. Concejales, aprobar</w:t>
      </w:r>
      <w:r w:rsidR="00DC0FC8">
        <w:rPr>
          <w:rFonts w:ascii="Times New Roman" w:hAnsi="Times New Roman"/>
          <w:sz w:val="24"/>
          <w:szCs w:val="24"/>
        </w:rPr>
        <w:t xml:space="preserve"> el otorgamiento de Subvención E</w:t>
      </w:r>
      <w:r w:rsidR="00830FC4">
        <w:rPr>
          <w:rFonts w:ascii="Times New Roman" w:hAnsi="Times New Roman"/>
          <w:sz w:val="24"/>
          <w:szCs w:val="24"/>
        </w:rPr>
        <w:t>xtraordinaria al “Club Deportivo Unión Santo Toribio”, R.U.T. N° 72.442.500-3, con el fin de concretar el aporte comprometido mediante Acuer</w:t>
      </w:r>
      <w:r w:rsidR="002075DA">
        <w:rPr>
          <w:rFonts w:ascii="Times New Roman" w:hAnsi="Times New Roman"/>
          <w:sz w:val="24"/>
          <w:szCs w:val="24"/>
        </w:rPr>
        <w:t>do N° 4.155 adoptado en Sesión E</w:t>
      </w:r>
      <w:r w:rsidR="00830FC4">
        <w:rPr>
          <w:rFonts w:ascii="Times New Roman" w:hAnsi="Times New Roman"/>
          <w:sz w:val="24"/>
          <w:szCs w:val="24"/>
        </w:rPr>
        <w:t xml:space="preserve">xtraordinaria  N° 1.210 de fecha 24 de abril de 2020. En el </w:t>
      </w:r>
      <w:r w:rsidR="00830FC4">
        <w:rPr>
          <w:rFonts w:ascii="Times New Roman" w:hAnsi="Times New Roman"/>
          <w:sz w:val="24"/>
          <w:szCs w:val="24"/>
        </w:rPr>
        <w:lastRenderedPageBreak/>
        <w:t xml:space="preserve">marco del Programa de Mejoramiento de Viviendas y Barrios del Ministerio de Vivienda y Urbanismo que se adjudicó la referida organización, por la suma de 200 Unidades de             </w:t>
      </w:r>
      <w:r w:rsidR="00CB1454">
        <w:rPr>
          <w:rFonts w:ascii="Times New Roman" w:hAnsi="Times New Roman"/>
          <w:sz w:val="24"/>
          <w:szCs w:val="24"/>
        </w:rPr>
        <w:t>Fomento</w:t>
      </w:r>
      <w:r w:rsidR="00830FC4">
        <w:rPr>
          <w:rFonts w:ascii="Times New Roman" w:hAnsi="Times New Roman"/>
          <w:sz w:val="24"/>
          <w:szCs w:val="24"/>
        </w:rPr>
        <w:t xml:space="preserve"> en su equivalente en pesos chilenos al momento en que se haga efectivo</w:t>
      </w:r>
      <w:r w:rsidR="00CB1454">
        <w:rPr>
          <w:rFonts w:ascii="Times New Roman" w:hAnsi="Times New Roman"/>
          <w:sz w:val="24"/>
          <w:szCs w:val="24"/>
        </w:rPr>
        <w:t xml:space="preserve"> el</w:t>
      </w:r>
      <w:r w:rsidR="00830FC4">
        <w:rPr>
          <w:rFonts w:ascii="Times New Roman" w:hAnsi="Times New Roman"/>
          <w:sz w:val="24"/>
          <w:szCs w:val="24"/>
        </w:rPr>
        <w:t xml:space="preserve"> referido aporte mediante el acto administrativo.</w:t>
      </w:r>
    </w:p>
    <w:p w:rsidR="00D11985" w:rsidRDefault="00D11985" w:rsidP="00830FC4">
      <w:pPr>
        <w:pStyle w:val="Sinespaciado"/>
        <w:tabs>
          <w:tab w:val="left" w:pos="708"/>
          <w:tab w:val="left" w:pos="1416"/>
          <w:tab w:val="left" w:pos="2124"/>
          <w:tab w:val="left" w:pos="3345"/>
        </w:tabs>
        <w:ind w:right="-92"/>
        <w:jc w:val="both"/>
        <w:rPr>
          <w:rFonts w:ascii="Times New Roman" w:hAnsi="Times New Roman"/>
          <w:sz w:val="24"/>
          <w:szCs w:val="24"/>
        </w:rPr>
      </w:pPr>
    </w:p>
    <w:p w:rsidR="00E36A0A" w:rsidRDefault="00E36A0A" w:rsidP="00E36A0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N° 4.391: </w:t>
      </w:r>
      <w:r>
        <w:rPr>
          <w:rFonts w:ascii="Times New Roman" w:hAnsi="Times New Roman"/>
          <w:sz w:val="24"/>
          <w:szCs w:val="24"/>
        </w:rPr>
        <w:t>“Por unanimidad del H. Concejo Municipal presente, se acuerda aprobar el otorgamiento de Subvención Extraordinaria al “Club Deportivo Unión Santo Toribio”, R.U.T. N° 72.442.500-3, con el fin de concretar el aporte comprometido mediante Acuerdo N° 4.155 adoptado en Sesión Extraordinaria  N° 1.210 de fecha 24 de abril de 2020. En el marco del Programa de Mejoramiento de Viviendas y Barrios del Ministerio de Vivienda y Urbanismo que se adjudicó la referida organización, por la suma de 200 Unidades de Fomento en su equivalente en pesos chilenos al momento en que se haga efectivo el referido aporte mediante el acto administrativo.”</w:t>
      </w:r>
    </w:p>
    <w:p w:rsidR="00D11985" w:rsidRDefault="00D11985" w:rsidP="00D11985">
      <w:pPr>
        <w:pStyle w:val="Sinespaciado"/>
        <w:tabs>
          <w:tab w:val="left" w:pos="708"/>
          <w:tab w:val="left" w:pos="1416"/>
          <w:tab w:val="left" w:pos="2124"/>
          <w:tab w:val="left" w:pos="3345"/>
        </w:tabs>
        <w:ind w:right="-92"/>
        <w:jc w:val="both"/>
        <w:rPr>
          <w:rFonts w:ascii="Times New Roman" w:hAnsi="Times New Roman"/>
          <w:sz w:val="24"/>
          <w:szCs w:val="24"/>
        </w:rPr>
      </w:pPr>
    </w:p>
    <w:p w:rsidR="00544877" w:rsidRDefault="00D11985" w:rsidP="00544877">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En este acuerdo no se encontraba presente el Concejal Sr. Ricardo C</w:t>
      </w:r>
      <w:r w:rsidR="00544877">
        <w:rPr>
          <w:rFonts w:ascii="Times New Roman" w:hAnsi="Times New Roman"/>
          <w:sz w:val="24"/>
          <w:szCs w:val="24"/>
        </w:rPr>
        <w:t>astro S.</w:t>
      </w:r>
    </w:p>
    <w:p w:rsidR="00544877" w:rsidRDefault="00544877" w:rsidP="00544877">
      <w:pPr>
        <w:pStyle w:val="Sinespaciado"/>
        <w:tabs>
          <w:tab w:val="left" w:pos="708"/>
          <w:tab w:val="left" w:pos="1416"/>
          <w:tab w:val="left" w:pos="2124"/>
          <w:tab w:val="left" w:pos="3345"/>
        </w:tabs>
        <w:ind w:right="-92"/>
        <w:jc w:val="both"/>
        <w:rPr>
          <w:rFonts w:ascii="Times New Roman" w:hAnsi="Times New Roman"/>
          <w:sz w:val="24"/>
          <w:szCs w:val="24"/>
        </w:rPr>
      </w:pPr>
    </w:p>
    <w:p w:rsidR="00544877" w:rsidRDefault="00544877" w:rsidP="00544877">
      <w:pPr>
        <w:pStyle w:val="Sinespaciado"/>
        <w:tabs>
          <w:tab w:val="left" w:pos="708"/>
          <w:tab w:val="left" w:pos="1416"/>
          <w:tab w:val="left" w:pos="2124"/>
          <w:tab w:val="left" w:pos="3345"/>
        </w:tabs>
        <w:ind w:right="-92"/>
        <w:jc w:val="both"/>
        <w:rPr>
          <w:rFonts w:ascii="Times New Roman" w:hAnsi="Times New Roman"/>
          <w:sz w:val="24"/>
          <w:szCs w:val="24"/>
        </w:rPr>
      </w:pPr>
    </w:p>
    <w:p w:rsidR="0043069E" w:rsidRDefault="0043069E" w:rsidP="0043069E">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09:52</w:t>
      </w:r>
      <w:r w:rsidRPr="00DB4C86">
        <w:rPr>
          <w:rFonts w:ascii="Times New Roman" w:hAnsi="Times New Roman"/>
          <w:sz w:val="24"/>
          <w:szCs w:val="24"/>
        </w:rPr>
        <w:t xml:space="preserve"> Hrs.</w:t>
      </w:r>
      <w:r>
        <w:rPr>
          <w:rFonts w:ascii="Times New Roman" w:hAnsi="Times New Roman"/>
          <w:sz w:val="24"/>
          <w:szCs w:val="24"/>
        </w:rPr>
        <w:t xml:space="preserve">  </w:t>
      </w:r>
    </w:p>
    <w:p w:rsidR="0043069E" w:rsidRDefault="0043069E" w:rsidP="0043069E">
      <w:pPr>
        <w:pStyle w:val="Sinespaciado"/>
        <w:rPr>
          <w:rFonts w:ascii="Times New Roman" w:hAnsi="Times New Roman"/>
          <w:sz w:val="24"/>
          <w:szCs w:val="24"/>
        </w:rPr>
      </w:pPr>
      <w:r w:rsidRPr="00DB4C86">
        <w:rPr>
          <w:rFonts w:ascii="Times New Roman" w:hAnsi="Times New Roman"/>
          <w:sz w:val="24"/>
          <w:szCs w:val="24"/>
        </w:rPr>
        <w:t xml:space="preserve">Observaciones: </w:t>
      </w:r>
    </w:p>
    <w:p w:rsidR="0043069E" w:rsidRDefault="0043069E" w:rsidP="0043069E">
      <w:pPr>
        <w:pStyle w:val="Sinespaciado"/>
        <w:rPr>
          <w:b/>
        </w:rPr>
      </w:pPr>
      <w:r>
        <w:t>__________________________________________________________________________________________________________________________________________________</w:t>
      </w:r>
      <w:r>
        <w:rPr>
          <w:b/>
        </w:rPr>
        <w:t>______________</w:t>
      </w:r>
    </w:p>
    <w:p w:rsidR="0043069E" w:rsidRDefault="0043069E" w:rsidP="0043069E">
      <w:pPr>
        <w:pStyle w:val="Sinespaciado"/>
        <w:rPr>
          <w:rFonts w:ascii="Times New Roman" w:hAnsi="Times New Roman"/>
          <w:b/>
          <w:sz w:val="24"/>
          <w:szCs w:val="24"/>
        </w:rPr>
      </w:pPr>
      <w:r>
        <w:t>________________________________________________________________________________</w:t>
      </w:r>
    </w:p>
    <w:p w:rsidR="0043069E" w:rsidRDefault="0043069E" w:rsidP="0043069E">
      <w:pPr>
        <w:pStyle w:val="Sinespaciado"/>
        <w:jc w:val="center"/>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r>
        <w:rPr>
          <w:rFonts w:ascii="Times New Roman" w:hAnsi="Times New Roman"/>
          <w:sz w:val="24"/>
          <w:szCs w:val="24"/>
        </w:rPr>
        <w:tab/>
      </w: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6E3C38" w:rsidRDefault="006E3C38" w:rsidP="0043069E">
      <w:pPr>
        <w:pStyle w:val="Sinespaciado"/>
        <w:tabs>
          <w:tab w:val="left" w:pos="5445"/>
        </w:tabs>
        <w:rPr>
          <w:rFonts w:ascii="Times New Roman" w:hAnsi="Times New Roman"/>
          <w:sz w:val="24"/>
          <w:szCs w:val="24"/>
        </w:rPr>
      </w:pPr>
    </w:p>
    <w:p w:rsidR="0043069E" w:rsidRDefault="0043069E" w:rsidP="0043069E">
      <w:pPr>
        <w:pStyle w:val="Sinespaciado"/>
        <w:tabs>
          <w:tab w:val="left" w:pos="5445"/>
        </w:tabs>
        <w:rPr>
          <w:rFonts w:ascii="Times New Roman" w:hAnsi="Times New Roman"/>
          <w:sz w:val="24"/>
          <w:szCs w:val="24"/>
        </w:rPr>
      </w:pPr>
    </w:p>
    <w:p w:rsidR="0043069E" w:rsidRPr="0042121B" w:rsidRDefault="0043069E" w:rsidP="00430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43069E" w:rsidRPr="0042121B" w:rsidRDefault="0043069E" w:rsidP="0043069E">
      <w:pPr>
        <w:pStyle w:val="Sinespaciado"/>
        <w:jc w:val="center"/>
        <w:rPr>
          <w:rFonts w:ascii="Times New Roman" w:hAnsi="Times New Roman"/>
          <w:sz w:val="24"/>
          <w:szCs w:val="24"/>
          <w:lang w:val="pt-BR"/>
        </w:rPr>
      </w:pPr>
      <w:r>
        <w:rPr>
          <w:rFonts w:ascii="Times New Roman" w:hAnsi="Times New Roman"/>
          <w:sz w:val="24"/>
          <w:szCs w:val="24"/>
          <w:lang w:val="pt-BR"/>
        </w:rPr>
        <w:t>KAREN ORDÓÑEZ URZÚA</w:t>
      </w:r>
    </w:p>
    <w:p w:rsidR="0043069E" w:rsidRPr="0042121B" w:rsidRDefault="0043069E" w:rsidP="0043069E">
      <w:pPr>
        <w:pStyle w:val="Sinespaciado"/>
        <w:jc w:val="center"/>
        <w:rPr>
          <w:rFonts w:ascii="Times New Roman" w:hAnsi="Times New Roman"/>
          <w:sz w:val="24"/>
          <w:szCs w:val="24"/>
          <w:lang w:val="pt-BR"/>
        </w:rPr>
      </w:pPr>
      <w:r>
        <w:rPr>
          <w:rFonts w:ascii="Times New Roman" w:hAnsi="Times New Roman"/>
          <w:sz w:val="24"/>
          <w:szCs w:val="24"/>
          <w:lang w:val="pt-BR"/>
        </w:rPr>
        <w:t>PRESIDENTA DEL CONCEJO</w:t>
      </w:r>
    </w:p>
    <w:p w:rsidR="0043069E" w:rsidRDefault="0043069E" w:rsidP="0043069E">
      <w:pPr>
        <w:pStyle w:val="Sinespaciado"/>
        <w:jc w:val="center"/>
        <w:rPr>
          <w:rFonts w:ascii="Times New Roman" w:hAnsi="Times New Roman"/>
          <w:sz w:val="24"/>
          <w:szCs w:val="24"/>
          <w:lang w:val="pt-BR"/>
        </w:rPr>
      </w:pPr>
    </w:p>
    <w:p w:rsidR="0043069E" w:rsidRDefault="0043069E" w:rsidP="0043069E">
      <w:pPr>
        <w:pStyle w:val="Sinespaciado"/>
        <w:jc w:val="center"/>
        <w:rPr>
          <w:rFonts w:ascii="Times New Roman" w:hAnsi="Times New Roman"/>
          <w:sz w:val="24"/>
          <w:szCs w:val="24"/>
          <w:lang w:val="pt-BR"/>
        </w:rPr>
      </w:pPr>
    </w:p>
    <w:p w:rsidR="0043069E" w:rsidRPr="0042121B" w:rsidRDefault="0043069E" w:rsidP="0043069E">
      <w:pPr>
        <w:pStyle w:val="Sinespaciado"/>
        <w:jc w:val="center"/>
        <w:rPr>
          <w:rFonts w:ascii="Times New Roman" w:hAnsi="Times New Roman"/>
          <w:sz w:val="24"/>
          <w:szCs w:val="24"/>
          <w:lang w:val="pt-BR"/>
        </w:rPr>
      </w:pPr>
    </w:p>
    <w:p w:rsidR="0043069E" w:rsidRDefault="0043069E" w:rsidP="0043069E">
      <w:pPr>
        <w:pStyle w:val="Sinespaciado"/>
        <w:jc w:val="center"/>
        <w:rPr>
          <w:rFonts w:ascii="Times New Roman" w:hAnsi="Times New Roman"/>
          <w:sz w:val="24"/>
          <w:szCs w:val="24"/>
          <w:lang w:val="pt-BR"/>
        </w:rPr>
      </w:pPr>
    </w:p>
    <w:p w:rsidR="0043069E" w:rsidRPr="0042121B" w:rsidRDefault="0043069E" w:rsidP="00430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3069E" w:rsidRPr="0042121B" w:rsidRDefault="0043069E" w:rsidP="0043069E">
      <w:pPr>
        <w:pStyle w:val="Sinespaciado"/>
        <w:jc w:val="center"/>
        <w:rPr>
          <w:rFonts w:ascii="Times New Roman" w:hAnsi="Times New Roman"/>
          <w:sz w:val="24"/>
          <w:szCs w:val="24"/>
        </w:rPr>
      </w:pPr>
      <w:r>
        <w:rPr>
          <w:rFonts w:ascii="Times New Roman" w:hAnsi="Times New Roman"/>
          <w:sz w:val="24"/>
          <w:szCs w:val="24"/>
        </w:rPr>
        <w:t>RODRIGO MARTÍNEZ ROCA</w:t>
      </w:r>
    </w:p>
    <w:p w:rsidR="0043069E" w:rsidRDefault="0043069E" w:rsidP="0043069E">
      <w:pPr>
        <w:pStyle w:val="Sinespaciado"/>
        <w:jc w:val="center"/>
        <w:rPr>
          <w:rFonts w:ascii="Times New Roman" w:hAnsi="Times New Roman"/>
          <w:sz w:val="24"/>
          <w:szCs w:val="24"/>
        </w:rPr>
      </w:pPr>
      <w:r>
        <w:rPr>
          <w:rFonts w:ascii="Times New Roman" w:hAnsi="Times New Roman"/>
          <w:sz w:val="24"/>
          <w:szCs w:val="24"/>
        </w:rPr>
        <w:t>ALCALDE</w:t>
      </w:r>
    </w:p>
    <w:p w:rsidR="0043069E" w:rsidRDefault="0043069E" w:rsidP="0043069E">
      <w:pPr>
        <w:pStyle w:val="Sinespaciado"/>
        <w:jc w:val="center"/>
        <w:rPr>
          <w:rFonts w:ascii="Times New Roman" w:hAnsi="Times New Roman"/>
          <w:sz w:val="24"/>
          <w:szCs w:val="24"/>
        </w:rPr>
      </w:pPr>
    </w:p>
    <w:p w:rsidR="0043069E" w:rsidRDefault="0043069E" w:rsidP="0043069E">
      <w:pPr>
        <w:pStyle w:val="Sinespaciado"/>
        <w:jc w:val="center"/>
        <w:rPr>
          <w:rFonts w:ascii="Times New Roman" w:hAnsi="Times New Roman"/>
          <w:sz w:val="24"/>
          <w:szCs w:val="24"/>
        </w:rPr>
      </w:pPr>
    </w:p>
    <w:p w:rsidR="0043069E" w:rsidRDefault="0043069E" w:rsidP="0043069E">
      <w:pPr>
        <w:pStyle w:val="Sinespaciado"/>
        <w:jc w:val="center"/>
        <w:rPr>
          <w:rFonts w:ascii="Times New Roman" w:hAnsi="Times New Roman"/>
          <w:sz w:val="24"/>
          <w:szCs w:val="24"/>
        </w:rPr>
      </w:pPr>
    </w:p>
    <w:p w:rsidR="0043069E" w:rsidRDefault="0043069E" w:rsidP="0043069E">
      <w:pPr>
        <w:pStyle w:val="Sinespaciado"/>
        <w:jc w:val="center"/>
        <w:rPr>
          <w:rFonts w:ascii="Times New Roman" w:hAnsi="Times New Roman"/>
          <w:sz w:val="24"/>
          <w:szCs w:val="24"/>
        </w:rPr>
      </w:pPr>
    </w:p>
    <w:p w:rsidR="0043069E" w:rsidRPr="0042121B" w:rsidRDefault="0043069E" w:rsidP="00430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3069E" w:rsidRPr="0042121B" w:rsidRDefault="0043069E" w:rsidP="0043069E">
      <w:pPr>
        <w:pStyle w:val="Sinespaciado"/>
        <w:jc w:val="center"/>
        <w:rPr>
          <w:rFonts w:ascii="Times New Roman" w:hAnsi="Times New Roman"/>
          <w:sz w:val="24"/>
          <w:szCs w:val="24"/>
        </w:rPr>
      </w:pPr>
      <w:r>
        <w:rPr>
          <w:rFonts w:ascii="Times New Roman" w:hAnsi="Times New Roman"/>
          <w:sz w:val="24"/>
          <w:szCs w:val="24"/>
        </w:rPr>
        <w:t>ILSE PONCE ÁLVAREZ</w:t>
      </w:r>
    </w:p>
    <w:p w:rsidR="0043069E" w:rsidRPr="0042121B" w:rsidRDefault="0043069E" w:rsidP="0043069E">
      <w:pPr>
        <w:pStyle w:val="Sinespaciado"/>
        <w:jc w:val="center"/>
        <w:rPr>
          <w:rFonts w:ascii="Times New Roman" w:hAnsi="Times New Roman"/>
          <w:sz w:val="24"/>
          <w:szCs w:val="24"/>
        </w:rPr>
      </w:pPr>
      <w:r w:rsidRPr="0042121B">
        <w:rPr>
          <w:rFonts w:ascii="Times New Roman" w:hAnsi="Times New Roman"/>
          <w:sz w:val="24"/>
          <w:szCs w:val="24"/>
        </w:rPr>
        <w:t>CONCEJALA</w:t>
      </w:r>
    </w:p>
    <w:p w:rsidR="0043069E" w:rsidRDefault="0043069E" w:rsidP="0043069E">
      <w:pPr>
        <w:pStyle w:val="Sinespaciado"/>
        <w:jc w:val="center"/>
        <w:rPr>
          <w:rFonts w:ascii="Times New Roman" w:hAnsi="Times New Roman"/>
          <w:sz w:val="24"/>
          <w:szCs w:val="24"/>
          <w:lang w:val="pt-BR"/>
        </w:rPr>
      </w:pPr>
    </w:p>
    <w:p w:rsidR="0043069E" w:rsidRDefault="0043069E" w:rsidP="0043069E">
      <w:pPr>
        <w:pStyle w:val="Sinespaciado"/>
        <w:jc w:val="center"/>
        <w:rPr>
          <w:rFonts w:ascii="Times New Roman" w:hAnsi="Times New Roman"/>
          <w:sz w:val="24"/>
          <w:szCs w:val="24"/>
          <w:lang w:val="pt-BR"/>
        </w:rPr>
      </w:pPr>
    </w:p>
    <w:p w:rsidR="0043069E" w:rsidRDefault="0043069E" w:rsidP="0043069E">
      <w:pPr>
        <w:pStyle w:val="Sinespaciado"/>
        <w:jc w:val="center"/>
        <w:rPr>
          <w:rFonts w:ascii="Times New Roman" w:hAnsi="Times New Roman"/>
          <w:sz w:val="24"/>
          <w:szCs w:val="24"/>
          <w:lang w:val="pt-BR"/>
        </w:rPr>
      </w:pPr>
    </w:p>
    <w:p w:rsidR="0043069E" w:rsidRDefault="0043069E" w:rsidP="0043069E">
      <w:pPr>
        <w:pStyle w:val="Sinespaciado"/>
        <w:jc w:val="center"/>
        <w:rPr>
          <w:rFonts w:ascii="Times New Roman" w:hAnsi="Times New Roman"/>
          <w:sz w:val="24"/>
          <w:szCs w:val="24"/>
          <w:lang w:val="pt-BR"/>
        </w:rPr>
      </w:pPr>
    </w:p>
    <w:p w:rsidR="0043069E" w:rsidRPr="0042121B" w:rsidRDefault="0043069E" w:rsidP="00430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43069E" w:rsidRPr="0042121B" w:rsidRDefault="0043069E" w:rsidP="0043069E">
      <w:pPr>
        <w:pStyle w:val="Sinespaciado"/>
        <w:jc w:val="center"/>
        <w:rPr>
          <w:rFonts w:ascii="Times New Roman" w:hAnsi="Times New Roman"/>
          <w:sz w:val="24"/>
          <w:szCs w:val="24"/>
        </w:rPr>
      </w:pPr>
      <w:r>
        <w:rPr>
          <w:rFonts w:ascii="Times New Roman" w:hAnsi="Times New Roman"/>
          <w:sz w:val="24"/>
          <w:szCs w:val="24"/>
        </w:rPr>
        <w:t>IVÁN DURÁN PALMA</w:t>
      </w:r>
    </w:p>
    <w:p w:rsidR="0043069E" w:rsidRPr="0042121B" w:rsidRDefault="0043069E" w:rsidP="0043069E">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43069E" w:rsidRDefault="0043069E" w:rsidP="0043069E">
      <w:pPr>
        <w:pStyle w:val="Sinespaciado"/>
        <w:jc w:val="center"/>
        <w:rPr>
          <w:rFonts w:ascii="Times New Roman" w:hAnsi="Times New Roman"/>
          <w:sz w:val="24"/>
          <w:szCs w:val="24"/>
          <w:lang w:val="pt-BR"/>
        </w:rPr>
      </w:pPr>
    </w:p>
    <w:p w:rsidR="0043069E" w:rsidRDefault="0043069E" w:rsidP="0043069E">
      <w:pPr>
        <w:pStyle w:val="Sinespaciado"/>
        <w:jc w:val="center"/>
        <w:rPr>
          <w:rFonts w:ascii="Times New Roman" w:hAnsi="Times New Roman"/>
          <w:sz w:val="24"/>
          <w:szCs w:val="24"/>
        </w:rPr>
      </w:pPr>
    </w:p>
    <w:p w:rsidR="0043069E" w:rsidRDefault="0043069E" w:rsidP="0043069E">
      <w:pPr>
        <w:pStyle w:val="Sinespaciado"/>
        <w:jc w:val="center"/>
        <w:rPr>
          <w:rFonts w:ascii="Times New Roman" w:hAnsi="Times New Roman"/>
          <w:sz w:val="24"/>
          <w:szCs w:val="24"/>
        </w:rPr>
      </w:pPr>
    </w:p>
    <w:p w:rsidR="0043069E" w:rsidRPr="0042121B" w:rsidRDefault="0043069E" w:rsidP="0043069E">
      <w:pPr>
        <w:pStyle w:val="Sinespaciado"/>
        <w:jc w:val="center"/>
        <w:rPr>
          <w:rFonts w:ascii="Times New Roman" w:hAnsi="Times New Roman"/>
          <w:sz w:val="24"/>
          <w:szCs w:val="24"/>
        </w:rPr>
      </w:pPr>
    </w:p>
    <w:p w:rsidR="0043069E" w:rsidRPr="0042121B" w:rsidRDefault="0043069E" w:rsidP="00430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3069E" w:rsidRPr="0042121B" w:rsidRDefault="0043069E" w:rsidP="0043069E">
      <w:pPr>
        <w:pStyle w:val="Sinespaciado"/>
        <w:jc w:val="center"/>
        <w:rPr>
          <w:rFonts w:ascii="Times New Roman" w:hAnsi="Times New Roman"/>
          <w:sz w:val="24"/>
          <w:szCs w:val="24"/>
        </w:rPr>
      </w:pPr>
      <w:r>
        <w:rPr>
          <w:rFonts w:ascii="Times New Roman" w:hAnsi="Times New Roman"/>
          <w:sz w:val="24"/>
          <w:szCs w:val="24"/>
        </w:rPr>
        <w:t>FERNANDO ARANDA BARRIENTOS</w:t>
      </w:r>
    </w:p>
    <w:p w:rsidR="0043069E" w:rsidRPr="0042121B" w:rsidRDefault="0043069E" w:rsidP="0043069E">
      <w:pPr>
        <w:pStyle w:val="Sinespaciado"/>
        <w:jc w:val="center"/>
        <w:rPr>
          <w:rFonts w:ascii="Times New Roman" w:hAnsi="Times New Roman"/>
          <w:sz w:val="24"/>
          <w:szCs w:val="24"/>
        </w:rPr>
      </w:pPr>
      <w:r w:rsidRPr="0042121B">
        <w:rPr>
          <w:rFonts w:ascii="Times New Roman" w:hAnsi="Times New Roman"/>
          <w:sz w:val="24"/>
          <w:szCs w:val="24"/>
        </w:rPr>
        <w:t>CONCEJAL</w:t>
      </w:r>
    </w:p>
    <w:p w:rsidR="0043069E" w:rsidRPr="0042121B" w:rsidRDefault="0043069E" w:rsidP="0043069E">
      <w:pPr>
        <w:pStyle w:val="Sinespaciado"/>
        <w:jc w:val="center"/>
        <w:rPr>
          <w:rFonts w:ascii="Times New Roman" w:hAnsi="Times New Roman"/>
          <w:sz w:val="24"/>
          <w:szCs w:val="24"/>
          <w:lang w:val="pt-BR"/>
        </w:rPr>
      </w:pPr>
    </w:p>
    <w:p w:rsidR="0043069E" w:rsidRDefault="0043069E" w:rsidP="0043069E">
      <w:pPr>
        <w:pStyle w:val="Sinespaciado"/>
        <w:jc w:val="center"/>
        <w:rPr>
          <w:rFonts w:ascii="Times New Roman" w:hAnsi="Times New Roman"/>
          <w:sz w:val="24"/>
          <w:szCs w:val="24"/>
        </w:rPr>
      </w:pPr>
    </w:p>
    <w:p w:rsidR="0043069E" w:rsidRDefault="0043069E" w:rsidP="0043069E">
      <w:pPr>
        <w:pStyle w:val="Sinespaciado"/>
        <w:jc w:val="center"/>
        <w:rPr>
          <w:rFonts w:ascii="Times New Roman" w:hAnsi="Times New Roman"/>
          <w:sz w:val="24"/>
          <w:szCs w:val="24"/>
        </w:rPr>
      </w:pPr>
    </w:p>
    <w:p w:rsidR="0043069E" w:rsidRDefault="0043069E" w:rsidP="0043069E">
      <w:pPr>
        <w:pStyle w:val="Sinespaciado"/>
        <w:jc w:val="center"/>
        <w:rPr>
          <w:rFonts w:ascii="Times New Roman" w:hAnsi="Times New Roman"/>
          <w:sz w:val="24"/>
          <w:szCs w:val="24"/>
        </w:rPr>
      </w:pPr>
    </w:p>
    <w:p w:rsidR="0043069E" w:rsidRPr="0042121B" w:rsidRDefault="0043069E" w:rsidP="00430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3069E" w:rsidRPr="0042121B" w:rsidRDefault="0043069E" w:rsidP="0043069E">
      <w:pPr>
        <w:pStyle w:val="Sinespaciado"/>
        <w:jc w:val="center"/>
        <w:rPr>
          <w:rFonts w:ascii="Times New Roman" w:hAnsi="Times New Roman"/>
          <w:sz w:val="24"/>
          <w:szCs w:val="24"/>
        </w:rPr>
      </w:pPr>
      <w:r>
        <w:rPr>
          <w:rFonts w:ascii="Times New Roman" w:hAnsi="Times New Roman"/>
          <w:sz w:val="24"/>
          <w:szCs w:val="24"/>
        </w:rPr>
        <w:t>OSCAR SALAZAR CATALÁN</w:t>
      </w:r>
    </w:p>
    <w:p w:rsidR="0043069E" w:rsidRDefault="0043069E" w:rsidP="0043069E">
      <w:pPr>
        <w:pStyle w:val="Sinespaciado"/>
        <w:jc w:val="center"/>
        <w:rPr>
          <w:rFonts w:ascii="Times New Roman" w:hAnsi="Times New Roman"/>
          <w:sz w:val="24"/>
          <w:szCs w:val="24"/>
          <w:lang w:val="pt-BR"/>
        </w:rPr>
      </w:pPr>
      <w:r>
        <w:rPr>
          <w:rFonts w:ascii="Times New Roman" w:hAnsi="Times New Roman"/>
          <w:sz w:val="24"/>
          <w:szCs w:val="24"/>
        </w:rPr>
        <w:t>CONCEJAL</w:t>
      </w:r>
    </w:p>
    <w:p w:rsidR="0043069E" w:rsidRDefault="0043069E" w:rsidP="0043069E">
      <w:pPr>
        <w:pStyle w:val="Sinespaciado"/>
        <w:jc w:val="center"/>
        <w:rPr>
          <w:rFonts w:ascii="Times New Roman" w:hAnsi="Times New Roman"/>
          <w:sz w:val="24"/>
          <w:szCs w:val="24"/>
        </w:rPr>
      </w:pPr>
    </w:p>
    <w:p w:rsidR="0043069E" w:rsidRDefault="0043069E" w:rsidP="0043069E">
      <w:pPr>
        <w:pStyle w:val="Sinespaciado"/>
        <w:jc w:val="center"/>
        <w:rPr>
          <w:rFonts w:ascii="Times New Roman" w:hAnsi="Times New Roman"/>
          <w:sz w:val="24"/>
          <w:szCs w:val="24"/>
        </w:rPr>
      </w:pPr>
    </w:p>
    <w:p w:rsidR="0043069E" w:rsidRDefault="0043069E" w:rsidP="0043069E">
      <w:pPr>
        <w:pStyle w:val="Sinespaciado"/>
        <w:jc w:val="center"/>
        <w:rPr>
          <w:rFonts w:ascii="Times New Roman" w:hAnsi="Times New Roman"/>
          <w:sz w:val="24"/>
          <w:szCs w:val="24"/>
        </w:rPr>
      </w:pPr>
    </w:p>
    <w:p w:rsidR="0043069E" w:rsidRDefault="0043069E" w:rsidP="0043069E">
      <w:pPr>
        <w:pStyle w:val="Sinespaciado"/>
        <w:jc w:val="center"/>
        <w:rPr>
          <w:rFonts w:ascii="Times New Roman" w:hAnsi="Times New Roman"/>
          <w:sz w:val="24"/>
          <w:szCs w:val="24"/>
        </w:rPr>
      </w:pPr>
    </w:p>
    <w:p w:rsidR="0043069E" w:rsidRPr="0042121B" w:rsidRDefault="0043069E" w:rsidP="00430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43069E" w:rsidRDefault="0043069E" w:rsidP="0043069E">
      <w:pPr>
        <w:pStyle w:val="Sinespaciado"/>
        <w:jc w:val="center"/>
        <w:rPr>
          <w:rFonts w:ascii="Times New Roman" w:hAnsi="Times New Roman"/>
          <w:sz w:val="24"/>
          <w:szCs w:val="24"/>
        </w:rPr>
      </w:pPr>
      <w:r>
        <w:rPr>
          <w:rFonts w:ascii="Times New Roman" w:hAnsi="Times New Roman"/>
          <w:sz w:val="24"/>
          <w:szCs w:val="24"/>
        </w:rPr>
        <w:t>LEONEL BUSTAMANTE GONZÁLEZ</w:t>
      </w:r>
    </w:p>
    <w:p w:rsidR="00310354" w:rsidRDefault="0043069E" w:rsidP="0043069E">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10354" w:rsidSect="004036B9">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35D" w:rsidRDefault="00EC535D" w:rsidP="00CE31A5">
      <w:pPr>
        <w:spacing w:after="0" w:line="240" w:lineRule="auto"/>
      </w:pPr>
      <w:r>
        <w:separator/>
      </w:r>
    </w:p>
  </w:endnote>
  <w:endnote w:type="continuationSeparator" w:id="0">
    <w:p w:rsidR="00EC535D" w:rsidRDefault="00EC535D" w:rsidP="00CE3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305848"/>
      <w:docPartObj>
        <w:docPartGallery w:val="Page Numbers (Bottom of Page)"/>
        <w:docPartUnique/>
      </w:docPartObj>
    </w:sdtPr>
    <w:sdtContent>
      <w:p w:rsidR="00E52FAF" w:rsidRDefault="00F53032" w:rsidP="00E52FAF">
        <w:pPr>
          <w:pStyle w:val="Piedepgina"/>
          <w:jc w:val="center"/>
        </w:pPr>
        <w:fldSimple w:instr=" PAGE   \* MERGEFORMAT ">
          <w:r w:rsidR="009874F3">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35D" w:rsidRDefault="00EC535D" w:rsidP="00CE31A5">
      <w:pPr>
        <w:spacing w:after="0" w:line="240" w:lineRule="auto"/>
      </w:pPr>
      <w:r>
        <w:separator/>
      </w:r>
    </w:p>
  </w:footnote>
  <w:footnote w:type="continuationSeparator" w:id="0">
    <w:p w:rsidR="00EC535D" w:rsidRDefault="00EC535D" w:rsidP="00CE31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1A5" w:rsidRDefault="00CE31A5">
    <w:pPr>
      <w:pStyle w:val="Encabezado"/>
    </w:pPr>
    <w:r w:rsidRPr="00CE31A5">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footnotePr>
    <w:footnote w:id="-1"/>
    <w:footnote w:id="0"/>
  </w:footnotePr>
  <w:endnotePr>
    <w:endnote w:id="-1"/>
    <w:endnote w:id="0"/>
  </w:endnotePr>
  <w:compat/>
  <w:rsids>
    <w:rsidRoot w:val="00CE31A5"/>
    <w:rsid w:val="00050512"/>
    <w:rsid w:val="00072BE9"/>
    <w:rsid w:val="000B5037"/>
    <w:rsid w:val="00101A7D"/>
    <w:rsid w:val="00117220"/>
    <w:rsid w:val="0014012F"/>
    <w:rsid w:val="00155DD9"/>
    <w:rsid w:val="00170483"/>
    <w:rsid w:val="00197D65"/>
    <w:rsid w:val="001E5F56"/>
    <w:rsid w:val="002046B7"/>
    <w:rsid w:val="002075DA"/>
    <w:rsid w:val="002A6B96"/>
    <w:rsid w:val="002C28B8"/>
    <w:rsid w:val="0030201B"/>
    <w:rsid w:val="00310354"/>
    <w:rsid w:val="00344CD1"/>
    <w:rsid w:val="003E2378"/>
    <w:rsid w:val="004036B9"/>
    <w:rsid w:val="0043069E"/>
    <w:rsid w:val="004548DC"/>
    <w:rsid w:val="004C6AF1"/>
    <w:rsid w:val="004E28A3"/>
    <w:rsid w:val="004F697A"/>
    <w:rsid w:val="00530756"/>
    <w:rsid w:val="00544877"/>
    <w:rsid w:val="00573C6D"/>
    <w:rsid w:val="005922BC"/>
    <w:rsid w:val="005D43C8"/>
    <w:rsid w:val="005E2BE8"/>
    <w:rsid w:val="005E7B2A"/>
    <w:rsid w:val="006E2D29"/>
    <w:rsid w:val="006E3C38"/>
    <w:rsid w:val="007415E6"/>
    <w:rsid w:val="00767DC9"/>
    <w:rsid w:val="007D1637"/>
    <w:rsid w:val="00830BE4"/>
    <w:rsid w:val="00830FC4"/>
    <w:rsid w:val="008522C6"/>
    <w:rsid w:val="00896F77"/>
    <w:rsid w:val="008D639F"/>
    <w:rsid w:val="0090323E"/>
    <w:rsid w:val="009142EB"/>
    <w:rsid w:val="00923704"/>
    <w:rsid w:val="009248E6"/>
    <w:rsid w:val="009721EE"/>
    <w:rsid w:val="009874F3"/>
    <w:rsid w:val="009A1F81"/>
    <w:rsid w:val="009E3972"/>
    <w:rsid w:val="00A15E6A"/>
    <w:rsid w:val="00AD53EF"/>
    <w:rsid w:val="00B17C9A"/>
    <w:rsid w:val="00B31FEC"/>
    <w:rsid w:val="00B35086"/>
    <w:rsid w:val="00B420E3"/>
    <w:rsid w:val="00B61985"/>
    <w:rsid w:val="00B70BB5"/>
    <w:rsid w:val="00BC0809"/>
    <w:rsid w:val="00BF40E9"/>
    <w:rsid w:val="00C0404A"/>
    <w:rsid w:val="00C17450"/>
    <w:rsid w:val="00C45CDA"/>
    <w:rsid w:val="00C56020"/>
    <w:rsid w:val="00C744F3"/>
    <w:rsid w:val="00CB1454"/>
    <w:rsid w:val="00CD3970"/>
    <w:rsid w:val="00CE31A5"/>
    <w:rsid w:val="00D11985"/>
    <w:rsid w:val="00D165D7"/>
    <w:rsid w:val="00D172D4"/>
    <w:rsid w:val="00D31286"/>
    <w:rsid w:val="00D6512C"/>
    <w:rsid w:val="00D778CE"/>
    <w:rsid w:val="00DB008A"/>
    <w:rsid w:val="00DC0FC8"/>
    <w:rsid w:val="00DC35A5"/>
    <w:rsid w:val="00DD671F"/>
    <w:rsid w:val="00E27EF5"/>
    <w:rsid w:val="00E36A0A"/>
    <w:rsid w:val="00E52FAF"/>
    <w:rsid w:val="00E60863"/>
    <w:rsid w:val="00E608B7"/>
    <w:rsid w:val="00E7557B"/>
    <w:rsid w:val="00E800B1"/>
    <w:rsid w:val="00EC535D"/>
    <w:rsid w:val="00ED5A77"/>
    <w:rsid w:val="00EE615A"/>
    <w:rsid w:val="00F06C92"/>
    <w:rsid w:val="00F44BE6"/>
    <w:rsid w:val="00F53032"/>
    <w:rsid w:val="00F54437"/>
    <w:rsid w:val="00FA5819"/>
    <w:rsid w:val="00FB758D"/>
    <w:rsid w:val="00FD6C92"/>
    <w:rsid w:val="00FF7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9E"/>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31A5"/>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CE31A5"/>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semiHidden/>
    <w:rsid w:val="00CE31A5"/>
  </w:style>
  <w:style w:type="paragraph" w:styleId="Piedepgina">
    <w:name w:val="footer"/>
    <w:basedOn w:val="Normal"/>
    <w:link w:val="PiedepginaCar"/>
    <w:uiPriority w:val="99"/>
    <w:unhideWhenUsed/>
    <w:rsid w:val="00CE31A5"/>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CE31A5"/>
  </w:style>
  <w:style w:type="paragraph" w:styleId="Textodeglobo">
    <w:name w:val="Balloon Text"/>
    <w:basedOn w:val="Normal"/>
    <w:link w:val="TextodegloboCar"/>
    <w:uiPriority w:val="99"/>
    <w:semiHidden/>
    <w:unhideWhenUsed/>
    <w:rsid w:val="00CE31A5"/>
    <w:pPr>
      <w:spacing w:after="0" w:line="240" w:lineRule="auto"/>
    </w:pPr>
    <w:rPr>
      <w:rFonts w:ascii="Tahoma" w:eastAsiaTheme="minorHAnsi" w:hAnsi="Tahoma" w:cs="Tahoma"/>
      <w:sz w:val="16"/>
      <w:szCs w:val="16"/>
      <w:lang w:val="es-CL"/>
    </w:rPr>
  </w:style>
  <w:style w:type="character" w:customStyle="1" w:styleId="TextodegloboCar">
    <w:name w:val="Texto de globo Car"/>
    <w:basedOn w:val="Fuentedeprrafopredeter"/>
    <w:link w:val="Textodeglobo"/>
    <w:uiPriority w:val="99"/>
    <w:semiHidden/>
    <w:rsid w:val="00CE31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2628</Words>
  <Characters>14454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2021-06-07T16:23:00Z</dcterms:created>
  <dcterms:modified xsi:type="dcterms:W3CDTF">2021-06-07T16:23:00Z</dcterms:modified>
</cp:coreProperties>
</file>